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A8" w:rsidRDefault="00202FA8" w:rsidP="00541A7D">
      <w:pPr>
        <w:spacing w:before="100" w:beforeAutospacing="1" w:after="100" w:afterAutospacing="1"/>
        <w:jc w:val="center"/>
        <w:rPr>
          <w:rFonts w:ascii="Calibri" w:hAnsi="Calibri" w:cs="Calibri"/>
          <w:b/>
          <w:sz w:val="28"/>
          <w:szCs w:val="28"/>
          <w:lang w:val="en-US"/>
        </w:rPr>
      </w:pPr>
      <w:bookmarkStart w:id="0" w:name="_GoBack"/>
      <w:r>
        <w:rPr>
          <w:rFonts w:ascii="Calibri" w:hAnsi="Calibri" w:cs="Calibri"/>
          <w:b/>
          <w:sz w:val="28"/>
          <w:szCs w:val="28"/>
          <w:lang w:val="en-US"/>
        </w:rPr>
        <w:t>N</w:t>
      </w:r>
      <w:r w:rsidRPr="000F56CD">
        <w:rPr>
          <w:rFonts w:ascii="Calibri" w:hAnsi="Calibri" w:cs="Calibri"/>
          <w:b/>
          <w:sz w:val="28"/>
          <w:szCs w:val="28"/>
          <w:lang w:val="en-US"/>
        </w:rPr>
        <w:t>etworking event:</w:t>
      </w:r>
    </w:p>
    <w:p w:rsidR="00202FA8" w:rsidRPr="000F56CD" w:rsidRDefault="00202FA8" w:rsidP="00541A7D">
      <w:pPr>
        <w:spacing w:before="100" w:beforeAutospacing="1" w:after="100" w:afterAutospacing="1"/>
        <w:jc w:val="center"/>
        <w:rPr>
          <w:rFonts w:ascii="Calibri" w:hAnsi="Calibri" w:cs="Calibri"/>
          <w:b/>
          <w:sz w:val="28"/>
          <w:szCs w:val="28"/>
          <w:lang w:val="en-US"/>
        </w:rPr>
      </w:pPr>
      <w:r w:rsidRPr="000F56CD">
        <w:rPr>
          <w:rFonts w:ascii="Calibri" w:hAnsi="Calibri" w:cs="Calibri"/>
          <w:b/>
          <w:sz w:val="28"/>
          <w:szCs w:val="28"/>
          <w:lang w:val="en-US"/>
        </w:rPr>
        <w:t>JUSTICE TO REBUILD THE CITY TOGETHER</w:t>
      </w:r>
    </w:p>
    <w:p w:rsidR="00202FA8" w:rsidRPr="00541A7D" w:rsidRDefault="00202FA8" w:rsidP="00541A7D">
      <w:pPr>
        <w:jc w:val="center"/>
        <w:rPr>
          <w:rFonts w:ascii="Calibri" w:hAnsi="Calibri" w:cs="Calibri"/>
          <w:b/>
          <w:sz w:val="22"/>
          <w:szCs w:val="22"/>
          <w:lang w:val="en-GB"/>
        </w:rPr>
      </w:pPr>
      <w:r w:rsidRPr="00541A7D">
        <w:rPr>
          <w:rFonts w:ascii="Calibri" w:hAnsi="Calibri" w:cs="Calibri"/>
          <w:b/>
          <w:sz w:val="22"/>
          <w:szCs w:val="22"/>
          <w:lang w:val="en-GB"/>
        </w:rPr>
        <w:t xml:space="preserve">Quito, </w:t>
      </w:r>
      <w:r>
        <w:rPr>
          <w:rFonts w:ascii="Calibri" w:hAnsi="Calibri" w:cs="Calibri"/>
          <w:b/>
          <w:sz w:val="22"/>
          <w:szCs w:val="22"/>
          <w:lang w:val="en-GB"/>
        </w:rPr>
        <w:t>October 18,</w:t>
      </w:r>
      <w:r w:rsidRPr="00541A7D">
        <w:rPr>
          <w:rFonts w:ascii="Calibri" w:hAnsi="Calibri" w:cs="Calibri"/>
          <w:b/>
          <w:sz w:val="22"/>
          <w:szCs w:val="22"/>
          <w:lang w:val="en-GB"/>
        </w:rPr>
        <w:t xml:space="preserve"> 14:00-16:00 h</w:t>
      </w:r>
    </w:p>
    <w:p w:rsidR="00202FA8" w:rsidRPr="00541A7D" w:rsidRDefault="00202FA8" w:rsidP="00541A7D">
      <w:pPr>
        <w:jc w:val="center"/>
        <w:rPr>
          <w:rFonts w:ascii="Calibri" w:hAnsi="Calibri" w:cs="Calibri"/>
          <w:sz w:val="22"/>
          <w:szCs w:val="22"/>
        </w:rPr>
      </w:pPr>
      <w:r w:rsidRPr="00541A7D">
        <w:rPr>
          <w:rFonts w:ascii="Calibri" w:hAnsi="Calibri" w:cs="Calibri"/>
          <w:sz w:val="22"/>
          <w:szCs w:val="22"/>
        </w:rPr>
        <w:t>Sala MR7</w:t>
      </w:r>
      <w:r>
        <w:rPr>
          <w:rFonts w:ascii="Calibri" w:hAnsi="Calibri" w:cs="Calibri"/>
          <w:sz w:val="22"/>
          <w:szCs w:val="22"/>
        </w:rPr>
        <w:t xml:space="preserve">, </w:t>
      </w:r>
      <w:r w:rsidRPr="00541A7D">
        <w:rPr>
          <w:rFonts w:ascii="Calibri" w:hAnsi="Calibri" w:cs="Calibri"/>
          <w:sz w:val="22"/>
          <w:szCs w:val="22"/>
        </w:rPr>
        <w:t xml:space="preserve">Casa de </w:t>
      </w:r>
      <w:smartTag w:uri="urn:schemas-microsoft-com:office:smarttags" w:element="State">
        <w:r w:rsidRPr="00541A7D">
          <w:rPr>
            <w:rFonts w:ascii="Calibri" w:hAnsi="Calibri" w:cs="Calibri"/>
            <w:sz w:val="22"/>
            <w:szCs w:val="22"/>
          </w:rPr>
          <w:t xml:space="preserve">la </w:t>
        </w:r>
        <w:r>
          <w:rPr>
            <w:rFonts w:ascii="Calibri" w:hAnsi="Calibri" w:cs="Calibri"/>
            <w:sz w:val="22"/>
            <w:szCs w:val="22"/>
          </w:rPr>
          <w:t>C</w:t>
        </w:r>
        <w:r w:rsidRPr="00541A7D">
          <w:rPr>
            <w:rFonts w:ascii="Calibri" w:hAnsi="Calibri" w:cs="Calibri"/>
            <w:sz w:val="22"/>
            <w:szCs w:val="22"/>
          </w:rPr>
          <w:t>ultura Ecuatorian</w:t>
        </w:r>
        <w:r>
          <w:rPr>
            <w:rFonts w:ascii="Calibri" w:hAnsi="Calibri" w:cs="Calibri"/>
            <w:sz w:val="22"/>
            <w:szCs w:val="22"/>
          </w:rPr>
          <w:t>a</w:t>
        </w:r>
      </w:smartTag>
    </w:p>
    <w:p w:rsidR="00202FA8" w:rsidRPr="000F56CD" w:rsidRDefault="00202FA8" w:rsidP="001E00BE">
      <w:pPr>
        <w:spacing w:before="100" w:beforeAutospacing="1" w:after="100" w:afterAutospacing="1"/>
        <w:rPr>
          <w:rFonts w:ascii="Calibri" w:hAnsi="Calibri" w:cs="Calibri"/>
          <w:sz w:val="22"/>
          <w:szCs w:val="22"/>
          <w:lang w:val="en-US"/>
        </w:rPr>
      </w:pPr>
      <w:r w:rsidRPr="000F56CD">
        <w:rPr>
          <w:rFonts w:ascii="Calibri" w:hAnsi="Calibri" w:cs="Calibri"/>
          <w:sz w:val="22"/>
          <w:szCs w:val="22"/>
          <w:lang w:val="en-US"/>
        </w:rPr>
        <w:t xml:space="preserve">The aim of this networking event, led by Madrid City Council, together with its partners, is to tackle the role of justice when approaching the subject of sustainable urban development. </w:t>
      </w:r>
    </w:p>
    <w:p w:rsidR="00202FA8" w:rsidRPr="000F56CD" w:rsidRDefault="00202FA8" w:rsidP="001E00BE">
      <w:pPr>
        <w:spacing w:before="100" w:beforeAutospacing="1" w:after="100" w:afterAutospacing="1"/>
        <w:rPr>
          <w:rFonts w:ascii="Calibri" w:hAnsi="Calibri" w:cs="Calibri"/>
          <w:sz w:val="22"/>
          <w:szCs w:val="22"/>
          <w:lang w:val="en-US"/>
        </w:rPr>
      </w:pPr>
      <w:r w:rsidRPr="000F56CD">
        <w:rPr>
          <w:rFonts w:ascii="Calibri" w:hAnsi="Calibri" w:cs="Calibri"/>
          <w:sz w:val="22"/>
          <w:szCs w:val="22"/>
          <w:lang w:val="en-US"/>
        </w:rPr>
        <w:t>Cities nowadays are the venue of multiple inequalities that hamper the ability of people to run their daily life on a secure basis.  Tackling inequality and social gaps constitute one of the main challenges included in the New Urban Agenda. Thus, the concept of justice should become one of the guiding principles of urban governments.</w:t>
      </w:r>
    </w:p>
    <w:p w:rsidR="00202FA8" w:rsidRPr="000F56CD" w:rsidRDefault="00202FA8" w:rsidP="001E00BE">
      <w:pPr>
        <w:rPr>
          <w:rFonts w:ascii="Calibri" w:hAnsi="Calibri" w:cs="Calibri"/>
          <w:sz w:val="22"/>
          <w:szCs w:val="22"/>
          <w:lang w:val="en-US"/>
        </w:rPr>
      </w:pPr>
      <w:r w:rsidRPr="000F56CD">
        <w:rPr>
          <w:rFonts w:ascii="Calibri" w:hAnsi="Calibri" w:cs="Calibri"/>
          <w:sz w:val="22"/>
          <w:szCs w:val="22"/>
          <w:lang w:val="en-US"/>
        </w:rPr>
        <w:t xml:space="preserve">Populations in cities are increasingly demanding urban planning policies involving positive distributive effects and a larger participation in the establishment of urban spaces where solutions are proposed and discussed. Enhancing the participation of citizens in urban matters is the best way to bolster equity and inclusion, accessibility and proximity, innovation and urban governance.  </w:t>
      </w:r>
    </w:p>
    <w:p w:rsidR="00202FA8" w:rsidRPr="000F56CD" w:rsidRDefault="00202FA8" w:rsidP="001E00BE">
      <w:pPr>
        <w:rPr>
          <w:rFonts w:ascii="Calibri" w:hAnsi="Calibri" w:cs="Calibri"/>
          <w:sz w:val="22"/>
          <w:szCs w:val="22"/>
          <w:lang w:val="en-US"/>
        </w:rPr>
      </w:pPr>
    </w:p>
    <w:p w:rsidR="00202FA8" w:rsidRPr="000F56CD" w:rsidRDefault="00202FA8" w:rsidP="001E00BE">
      <w:pPr>
        <w:rPr>
          <w:rFonts w:ascii="Calibri" w:hAnsi="Calibri" w:cs="Calibri"/>
          <w:sz w:val="22"/>
          <w:szCs w:val="22"/>
          <w:lang w:val="en-US"/>
        </w:rPr>
      </w:pPr>
      <w:r w:rsidRPr="000F56CD">
        <w:rPr>
          <w:rFonts w:ascii="Calibri" w:hAnsi="Calibri" w:cs="Calibri"/>
          <w:sz w:val="22"/>
          <w:szCs w:val="22"/>
          <w:lang w:val="en-US"/>
        </w:rPr>
        <w:t>Urban authorities shall listen to the expectations of its citizens and address their concerns through adequate policies in the aim to create cities that are more just, democratic, gender-equal and committed to social an environmental justice.</w:t>
      </w:r>
    </w:p>
    <w:p w:rsidR="00202FA8" w:rsidRPr="000F56CD" w:rsidRDefault="00202FA8" w:rsidP="001E00BE">
      <w:pPr>
        <w:rPr>
          <w:rFonts w:ascii="Calibri" w:hAnsi="Calibri" w:cs="Calibri"/>
          <w:sz w:val="22"/>
          <w:szCs w:val="22"/>
          <w:lang w:val="en-US"/>
        </w:rPr>
      </w:pPr>
    </w:p>
    <w:p w:rsidR="00202FA8" w:rsidRPr="000F56CD" w:rsidRDefault="00202FA8" w:rsidP="00ED0457">
      <w:pPr>
        <w:spacing w:line="276" w:lineRule="auto"/>
        <w:jc w:val="both"/>
        <w:rPr>
          <w:rFonts w:ascii="Calibri" w:hAnsi="Calibri" w:cs="Calibri"/>
          <w:sz w:val="22"/>
          <w:szCs w:val="22"/>
          <w:lang w:val="en-GB"/>
        </w:rPr>
      </w:pPr>
      <w:r w:rsidRPr="000F56CD">
        <w:rPr>
          <w:rFonts w:ascii="Calibri" w:hAnsi="Calibri" w:cs="Calibri"/>
          <w:sz w:val="22"/>
          <w:szCs w:val="22"/>
          <w:lang w:val="en-US"/>
        </w:rPr>
        <w:t xml:space="preserve">Madrid City Council also proposes to discuss the role of cities to prevent and combat all forms of urban violence. </w:t>
      </w:r>
      <w:r w:rsidRPr="000F56CD">
        <w:rPr>
          <w:rFonts w:ascii="Calibri" w:hAnsi="Calibri" w:cs="Calibri"/>
          <w:sz w:val="22"/>
          <w:szCs w:val="22"/>
          <w:lang w:val="en-GB"/>
        </w:rPr>
        <w:t xml:space="preserve">Local governments have the duty and the responsibility to work for peace, to stop considering violence as a means of conflict resolution and to encourage education for peace as an instrument of coexistence and future welfare. In order to fulfil this goal Madrid City Council will celebrate a summit meeting in </w:t>
      </w:r>
      <w:smartTag w:uri="urn:schemas-microsoft-com:office:smarttags" w:element="State">
        <w:r w:rsidRPr="000F56CD">
          <w:rPr>
            <w:rFonts w:ascii="Calibri" w:hAnsi="Calibri" w:cs="Calibri"/>
            <w:sz w:val="22"/>
            <w:szCs w:val="22"/>
            <w:lang w:val="en-GB"/>
          </w:rPr>
          <w:t>Madrid</w:t>
        </w:r>
      </w:smartTag>
      <w:r w:rsidRPr="000F56CD">
        <w:rPr>
          <w:rFonts w:ascii="Calibri" w:hAnsi="Calibri" w:cs="Calibri"/>
          <w:sz w:val="22"/>
          <w:szCs w:val="22"/>
          <w:lang w:val="en-GB"/>
        </w:rPr>
        <w:t xml:space="preserve">, the “World Forum against all forms of city violence and for peace education” bringing together local leaders and personalities stemming from civil society and great thinkers. </w:t>
      </w:r>
    </w:p>
    <w:p w:rsidR="00202FA8" w:rsidRPr="000F56CD" w:rsidRDefault="00202FA8" w:rsidP="00432AFA">
      <w:pPr>
        <w:spacing w:line="276" w:lineRule="auto"/>
        <w:jc w:val="both"/>
        <w:rPr>
          <w:rFonts w:ascii="Calibri" w:hAnsi="Calibri" w:cs="Calibri"/>
          <w:sz w:val="22"/>
          <w:szCs w:val="22"/>
          <w:lang w:val="en-GB"/>
        </w:rPr>
      </w:pPr>
    </w:p>
    <w:p w:rsidR="00202FA8" w:rsidRPr="000F56CD" w:rsidRDefault="00202FA8" w:rsidP="001E00BE">
      <w:pPr>
        <w:rPr>
          <w:rFonts w:ascii="Calibri" w:hAnsi="Calibri" w:cs="Calibri"/>
          <w:sz w:val="22"/>
          <w:szCs w:val="22"/>
          <w:lang w:val="en-GB"/>
        </w:rPr>
      </w:pPr>
    </w:p>
    <w:p w:rsidR="00202FA8" w:rsidRPr="000F56CD" w:rsidRDefault="00202FA8" w:rsidP="001E00BE">
      <w:pPr>
        <w:rPr>
          <w:rFonts w:ascii="Calibri" w:hAnsi="Calibri" w:cs="Calibri"/>
          <w:sz w:val="22"/>
          <w:szCs w:val="22"/>
          <w:lang w:val="en-US"/>
        </w:rPr>
      </w:pPr>
    </w:p>
    <w:p w:rsidR="00202FA8" w:rsidRPr="000F56CD" w:rsidRDefault="00202FA8" w:rsidP="001E00BE">
      <w:pPr>
        <w:rPr>
          <w:rFonts w:ascii="Calibri" w:hAnsi="Calibri" w:cs="Calibri"/>
          <w:sz w:val="22"/>
          <w:szCs w:val="22"/>
          <w:lang w:val="en-US"/>
        </w:rPr>
      </w:pPr>
    </w:p>
    <w:p w:rsidR="00202FA8" w:rsidRPr="000F56CD" w:rsidRDefault="00202FA8" w:rsidP="001E00BE">
      <w:pPr>
        <w:rPr>
          <w:rFonts w:ascii="Calibri" w:hAnsi="Calibri" w:cs="Calibri"/>
          <w:sz w:val="22"/>
          <w:szCs w:val="22"/>
          <w:lang w:val="en-US"/>
        </w:rPr>
      </w:pPr>
    </w:p>
    <w:p w:rsidR="00202FA8" w:rsidRPr="000F56CD" w:rsidRDefault="00202FA8" w:rsidP="001E00BE">
      <w:pPr>
        <w:rPr>
          <w:rFonts w:ascii="Calibri" w:hAnsi="Calibri" w:cs="Calibri"/>
          <w:sz w:val="22"/>
          <w:szCs w:val="22"/>
          <w:lang w:val="en-US"/>
        </w:rPr>
      </w:pPr>
    </w:p>
    <w:p w:rsidR="00202FA8" w:rsidRPr="000F56CD" w:rsidRDefault="00202FA8" w:rsidP="001E00BE">
      <w:pPr>
        <w:rPr>
          <w:rFonts w:ascii="Calibri" w:hAnsi="Calibri" w:cs="Calibri"/>
          <w:sz w:val="22"/>
          <w:szCs w:val="22"/>
          <w:lang w:val="en-US"/>
        </w:rPr>
      </w:pPr>
    </w:p>
    <w:p w:rsidR="00202FA8" w:rsidRPr="000F56CD" w:rsidRDefault="00202FA8" w:rsidP="005632BC">
      <w:pPr>
        <w:spacing w:before="100" w:beforeAutospacing="1" w:after="100" w:afterAutospacing="1"/>
        <w:ind w:left="720"/>
        <w:rPr>
          <w:lang w:val="en-US"/>
        </w:rPr>
      </w:pPr>
      <w:r w:rsidRPr="000F56CD">
        <w:rPr>
          <w:rFonts w:ascii="Calibri" w:hAnsi="Calibri" w:cs="Calibri"/>
          <w:sz w:val="22"/>
          <w:szCs w:val="22"/>
          <w:lang w:val="en-US"/>
        </w:rPr>
        <w:t> </w:t>
      </w:r>
    </w:p>
    <w:bookmarkEnd w:id="0"/>
    <w:p w:rsidR="00202FA8" w:rsidRDefault="00202FA8" w:rsidP="00C25FEE">
      <w:pPr>
        <w:spacing w:before="100" w:beforeAutospacing="1" w:after="100" w:afterAutospacing="1"/>
        <w:rPr>
          <w:lang w:val="en-US"/>
        </w:rPr>
      </w:pPr>
      <w:r>
        <w:rPr>
          <w:rFonts w:ascii="Calibri" w:hAnsi="Calibri" w:cs="Calibri"/>
          <w:color w:val="FF0000"/>
          <w:sz w:val="22"/>
          <w:szCs w:val="22"/>
          <w:lang w:val="en-US"/>
        </w:rPr>
        <w:t xml:space="preserve">                 </w:t>
      </w:r>
    </w:p>
    <w:p w:rsidR="00202FA8" w:rsidRPr="005632BC" w:rsidRDefault="00202FA8">
      <w:pPr>
        <w:rPr>
          <w:lang w:val="en-US"/>
        </w:rPr>
      </w:pPr>
    </w:p>
    <w:sectPr w:rsidR="00202FA8" w:rsidRPr="005632BC" w:rsidSect="006D5B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2BC"/>
    <w:rsid w:val="000F56CD"/>
    <w:rsid w:val="001E00BE"/>
    <w:rsid w:val="00202FA8"/>
    <w:rsid w:val="003F2C80"/>
    <w:rsid w:val="00432AFA"/>
    <w:rsid w:val="0043376E"/>
    <w:rsid w:val="004C1309"/>
    <w:rsid w:val="00541A7D"/>
    <w:rsid w:val="005632BC"/>
    <w:rsid w:val="005A6393"/>
    <w:rsid w:val="006D5B03"/>
    <w:rsid w:val="008C54FF"/>
    <w:rsid w:val="009241DF"/>
    <w:rsid w:val="00C25FEE"/>
    <w:rsid w:val="00CA3F95"/>
    <w:rsid w:val="00CB1B0D"/>
    <w:rsid w:val="00D5693F"/>
    <w:rsid w:val="00DC5FB5"/>
    <w:rsid w:val="00E15338"/>
    <w:rsid w:val="00E15A81"/>
    <w:rsid w:val="00EB7DA5"/>
    <w:rsid w:val="00ED04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B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368692">
      <w:marLeft w:val="0"/>
      <w:marRight w:val="0"/>
      <w:marTop w:val="0"/>
      <w:marBottom w:val="0"/>
      <w:divBdr>
        <w:top w:val="none" w:sz="0" w:space="0" w:color="auto"/>
        <w:left w:val="none" w:sz="0" w:space="0" w:color="auto"/>
        <w:bottom w:val="none" w:sz="0" w:space="0" w:color="auto"/>
        <w:right w:val="none" w:sz="0" w:space="0" w:color="auto"/>
      </w:divBdr>
    </w:div>
    <w:div w:id="102636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296</Words>
  <Characters>1629</Characters>
  <Application>Microsoft Office Outlook</Application>
  <DocSecurity>0</DocSecurity>
  <Lines>0</Lines>
  <Paragraphs>0</Paragraphs>
  <ScaleCrop>false</ScaleCrop>
  <Company>INFORMATICA AYUNTAMIENTO DE MADRID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event:</dc:title>
  <dc:subject/>
  <dc:creator>IAM</dc:creator>
  <cp:keywords/>
  <dc:description/>
  <cp:lastModifiedBy>IAM</cp:lastModifiedBy>
  <cp:revision>2</cp:revision>
  <dcterms:created xsi:type="dcterms:W3CDTF">2016-10-11T11:31:00Z</dcterms:created>
  <dcterms:modified xsi:type="dcterms:W3CDTF">2016-10-11T11:31:00Z</dcterms:modified>
</cp:coreProperties>
</file>