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4E" w:rsidRDefault="007B564E"/>
    <w:p w:rsidR="008E2392" w:rsidRDefault="008E2392"/>
    <w:p w:rsidR="00025B0C" w:rsidRPr="00556531" w:rsidRDefault="00025B0C" w:rsidP="00025B0C">
      <w:pPr>
        <w:shd w:val="clear" w:color="auto" w:fill="FFFFFF"/>
        <w:spacing w:after="0" w:line="240" w:lineRule="auto"/>
        <w:rPr>
          <w:rFonts w:ascii="Calisto MT" w:eastAsia="Times New Roman" w:hAnsi="Calisto MT" w:cs="Arial"/>
          <w:b/>
          <w:sz w:val="37"/>
          <w:szCs w:val="37"/>
        </w:rPr>
      </w:pPr>
      <w:r w:rsidRPr="00556531">
        <w:rPr>
          <w:rFonts w:ascii="Calisto MT" w:eastAsia="Times New Roman" w:hAnsi="Calisto MT" w:cs="Arial"/>
          <w:b/>
          <w:sz w:val="37"/>
          <w:szCs w:val="37"/>
        </w:rPr>
        <w:t xml:space="preserve">New UN agreement to foster sustainable development synergies between air transport and urban development   </w:t>
      </w:r>
    </w:p>
    <w:p w:rsidR="00025B0C" w:rsidRPr="00556531" w:rsidRDefault="00025B0C" w:rsidP="00025B0C">
      <w:pPr>
        <w:shd w:val="clear" w:color="auto" w:fill="FFFFFF"/>
        <w:spacing w:after="0" w:line="240" w:lineRule="auto"/>
        <w:rPr>
          <w:rFonts w:ascii="Calisto MT" w:eastAsia="Times New Roman" w:hAnsi="Calisto MT" w:cs="Arial"/>
          <w:b/>
          <w:sz w:val="20"/>
          <w:szCs w:val="20"/>
        </w:rPr>
      </w:pPr>
    </w:p>
    <w:p w:rsidR="00025B0C" w:rsidRPr="00556531" w:rsidRDefault="00025B0C" w:rsidP="00025B0C">
      <w:pPr>
        <w:shd w:val="clear" w:color="auto" w:fill="FFFFFF"/>
        <w:spacing w:after="0" w:line="240" w:lineRule="auto"/>
        <w:rPr>
          <w:rFonts w:ascii="Calisto MT" w:eastAsia="Times New Roman" w:hAnsi="Calisto MT" w:cs="Arial"/>
          <w:b/>
          <w:sz w:val="20"/>
          <w:szCs w:val="20"/>
        </w:rPr>
      </w:pPr>
      <w:r w:rsidRPr="00556531">
        <w:rPr>
          <w:rFonts w:ascii="Calisto MT" w:eastAsia="Times New Roman" w:hAnsi="Calisto MT" w:cs="Arial"/>
          <w:b/>
          <w:sz w:val="20"/>
          <w:szCs w:val="20"/>
        </w:rPr>
        <w:t xml:space="preserve">For immediate release </w:t>
      </w:r>
    </w:p>
    <w:p w:rsidR="00025B0C" w:rsidRPr="00556531" w:rsidRDefault="00025B0C" w:rsidP="00025B0C">
      <w:pPr>
        <w:shd w:val="clear" w:color="auto" w:fill="FFFFFF"/>
        <w:spacing w:after="0" w:line="240" w:lineRule="auto"/>
        <w:rPr>
          <w:rFonts w:ascii="Calisto MT" w:eastAsia="Times New Roman" w:hAnsi="Calisto MT" w:cs="Arial"/>
          <w:b/>
          <w:sz w:val="26"/>
          <w:szCs w:val="26"/>
        </w:rPr>
      </w:pPr>
      <w:r w:rsidRPr="00556531">
        <w:rPr>
          <w:rFonts w:ascii="Calisto MT" w:eastAsia="Times New Roman" w:hAnsi="Calisto MT" w:cs="Arial"/>
          <w:b/>
          <w:sz w:val="26"/>
          <w:szCs w:val="26"/>
        </w:rPr>
        <w:t>Montréal and Quito, 18 October 2016</w:t>
      </w:r>
    </w:p>
    <w:p w:rsidR="00025B0C" w:rsidRPr="00556531" w:rsidRDefault="00025B0C" w:rsidP="00025B0C">
      <w:pPr>
        <w:shd w:val="clear" w:color="auto" w:fill="FFFFFF"/>
        <w:spacing w:after="0" w:line="240" w:lineRule="auto"/>
        <w:rPr>
          <w:rFonts w:ascii="Calisto MT" w:eastAsia="Times New Roman" w:hAnsi="Calisto MT" w:cs="Arial"/>
          <w:sz w:val="26"/>
          <w:szCs w:val="26"/>
        </w:rPr>
      </w:pPr>
    </w:p>
    <w:p w:rsidR="00025B0C" w:rsidRDefault="00025B0C" w:rsidP="00025B0C">
      <w:pPr>
        <w:shd w:val="clear" w:color="auto" w:fill="FFFFFF"/>
        <w:spacing w:after="0" w:line="240" w:lineRule="auto"/>
        <w:rPr>
          <w:rFonts w:ascii="Calisto MT" w:eastAsia="Times New Roman" w:hAnsi="Calisto MT" w:cs="Times New Roman"/>
          <w:sz w:val="26"/>
          <w:szCs w:val="26"/>
        </w:rPr>
      </w:pPr>
      <w:r w:rsidRPr="00556531">
        <w:rPr>
          <w:rFonts w:ascii="Calisto MT" w:eastAsia="Times New Roman" w:hAnsi="Calisto MT" w:cs="Times New Roman"/>
          <w:sz w:val="26"/>
          <w:szCs w:val="26"/>
        </w:rPr>
        <w:t>A Memorandum of Und</w:t>
      </w:r>
      <w:r>
        <w:rPr>
          <w:rFonts w:ascii="Calisto MT" w:eastAsia="Times New Roman" w:hAnsi="Calisto MT" w:cs="Times New Roman"/>
          <w:sz w:val="26"/>
          <w:szCs w:val="26"/>
        </w:rPr>
        <w:t xml:space="preserve">erstanding (MOU) supporting the </w:t>
      </w:r>
      <w:r w:rsidRPr="00556531">
        <w:rPr>
          <w:rFonts w:ascii="Calisto MT" w:eastAsia="Times New Roman" w:hAnsi="Calisto MT" w:cs="Times New Roman"/>
          <w:sz w:val="26"/>
          <w:szCs w:val="26"/>
        </w:rPr>
        <w:t>sustainable development of urban areas and aviation was signed in Quito by Dr. Joan Clos, the Executive Director of the United Nations Human Settlement</w:t>
      </w:r>
      <w:r>
        <w:rPr>
          <w:rFonts w:ascii="Calisto MT" w:eastAsia="Times New Roman" w:hAnsi="Calisto MT" w:cs="Times New Roman"/>
          <w:sz w:val="26"/>
          <w:szCs w:val="26"/>
        </w:rPr>
        <w:t xml:space="preserve">s </w:t>
      </w:r>
      <w:proofErr w:type="spellStart"/>
      <w:r>
        <w:rPr>
          <w:rFonts w:ascii="Calisto MT" w:eastAsia="Times New Roman" w:hAnsi="Calisto MT" w:cs="Times New Roman"/>
          <w:sz w:val="26"/>
          <w:szCs w:val="26"/>
        </w:rPr>
        <w:t>Programme</w:t>
      </w:r>
      <w:proofErr w:type="spellEnd"/>
      <w:r>
        <w:rPr>
          <w:rFonts w:ascii="Calisto MT" w:eastAsia="Times New Roman" w:hAnsi="Calisto MT" w:cs="Times New Roman"/>
          <w:sz w:val="26"/>
          <w:szCs w:val="26"/>
        </w:rPr>
        <w:t xml:space="preserve"> (UN-Habitat), and Ms</w:t>
      </w:r>
      <w:r w:rsidRPr="00556531">
        <w:rPr>
          <w:rFonts w:ascii="Calisto MT" w:eastAsia="Times New Roman" w:hAnsi="Calisto MT" w:cs="Times New Roman"/>
          <w:sz w:val="26"/>
          <w:szCs w:val="26"/>
        </w:rPr>
        <w:t>. Fang Liu, the Secretary General of ICAO, the United Nation</w:t>
      </w:r>
      <w:r>
        <w:rPr>
          <w:rFonts w:ascii="Calisto MT" w:eastAsia="Times New Roman" w:hAnsi="Calisto MT" w:cs="Times New Roman"/>
          <w:sz w:val="26"/>
          <w:szCs w:val="26"/>
        </w:rPr>
        <w:t>’</w:t>
      </w:r>
      <w:r w:rsidRPr="00556531">
        <w:rPr>
          <w:rFonts w:ascii="Calisto MT" w:eastAsia="Times New Roman" w:hAnsi="Calisto MT" w:cs="Times New Roman"/>
          <w:sz w:val="26"/>
          <w:szCs w:val="26"/>
        </w:rPr>
        <w:t xml:space="preserve">s agency for </w:t>
      </w:r>
      <w:r>
        <w:rPr>
          <w:rFonts w:ascii="Calisto MT" w:eastAsia="Times New Roman" w:hAnsi="Calisto MT" w:cs="Times New Roman"/>
          <w:sz w:val="26"/>
          <w:szCs w:val="26"/>
        </w:rPr>
        <w:t>i</w:t>
      </w:r>
      <w:r w:rsidRPr="00556531">
        <w:rPr>
          <w:rFonts w:ascii="Calisto MT" w:eastAsia="Times New Roman" w:hAnsi="Calisto MT" w:cs="Times New Roman"/>
          <w:sz w:val="26"/>
          <w:szCs w:val="26"/>
        </w:rPr>
        <w:t>nternational civil aviation. The signing took place at the occasion of the United Nations Conference on Housing and Sustainable Urban Development (H</w:t>
      </w:r>
      <w:r>
        <w:rPr>
          <w:rFonts w:ascii="Calisto MT" w:eastAsia="Times New Roman" w:hAnsi="Calisto MT" w:cs="Times New Roman"/>
          <w:sz w:val="26"/>
          <w:szCs w:val="26"/>
        </w:rPr>
        <w:t>abitat</w:t>
      </w:r>
      <w:r w:rsidRPr="00556531">
        <w:rPr>
          <w:rFonts w:ascii="Calisto MT" w:eastAsia="Times New Roman" w:hAnsi="Calisto MT" w:cs="Times New Roman"/>
          <w:sz w:val="26"/>
          <w:szCs w:val="26"/>
        </w:rPr>
        <w:t xml:space="preserve"> III). </w:t>
      </w:r>
    </w:p>
    <w:p w:rsidR="00025B0C" w:rsidRPr="00556531" w:rsidRDefault="00025B0C" w:rsidP="00025B0C">
      <w:pPr>
        <w:shd w:val="clear" w:color="auto" w:fill="FFFFFF"/>
        <w:spacing w:after="0" w:line="240" w:lineRule="auto"/>
        <w:rPr>
          <w:rFonts w:ascii="Calisto MT" w:eastAsia="Times New Roman" w:hAnsi="Calisto MT" w:cs="Times New Roman"/>
          <w:sz w:val="26"/>
          <w:szCs w:val="26"/>
        </w:rPr>
      </w:pPr>
    </w:p>
    <w:p w:rsidR="00025B0C" w:rsidRDefault="00025B0C" w:rsidP="00025B0C">
      <w:pPr>
        <w:shd w:val="clear" w:color="auto" w:fill="FFFFFF"/>
        <w:spacing w:after="0" w:line="240" w:lineRule="auto"/>
        <w:rPr>
          <w:rFonts w:ascii="Calisto MT" w:eastAsia="Times New Roman" w:hAnsi="Calisto MT" w:cs="Times New Roman"/>
          <w:sz w:val="26"/>
          <w:szCs w:val="26"/>
        </w:rPr>
      </w:pPr>
      <w:r w:rsidRPr="00556531">
        <w:rPr>
          <w:rFonts w:ascii="Calisto MT" w:eastAsia="Times New Roman" w:hAnsi="Calisto MT" w:cs="Times New Roman"/>
          <w:sz w:val="26"/>
          <w:szCs w:val="26"/>
        </w:rPr>
        <w:t>The agreement is significant as sustainable civil aviation is in a position</w:t>
      </w:r>
      <w:r>
        <w:rPr>
          <w:rFonts w:ascii="Calisto MT" w:eastAsia="Times New Roman" w:hAnsi="Calisto MT" w:cs="Times New Roman"/>
          <w:sz w:val="26"/>
          <w:szCs w:val="26"/>
        </w:rPr>
        <w:t xml:space="preserve"> to make critical contributions </w:t>
      </w:r>
      <w:r w:rsidRPr="00556531">
        <w:rPr>
          <w:rFonts w:ascii="Calisto MT" w:eastAsia="Times New Roman" w:hAnsi="Calisto MT" w:cs="Times New Roman"/>
          <w:sz w:val="26"/>
          <w:szCs w:val="26"/>
        </w:rPr>
        <w:t>to States</w:t>
      </w:r>
      <w:r w:rsidRPr="00556531">
        <w:rPr>
          <w:rFonts w:ascii="Calisto MT" w:eastAsia="Times New Roman" w:hAnsi="Calisto MT" w:cs="Arial"/>
          <w:sz w:val="26"/>
          <w:szCs w:val="26"/>
        </w:rPr>
        <w:t>’</w:t>
      </w:r>
      <w:r>
        <w:rPr>
          <w:rFonts w:ascii="Calisto MT" w:eastAsia="Times New Roman" w:hAnsi="Calisto MT" w:cs="Arial"/>
          <w:sz w:val="26"/>
          <w:szCs w:val="26"/>
        </w:rPr>
        <w:t xml:space="preserve"> </w:t>
      </w:r>
      <w:r w:rsidRPr="00556531">
        <w:rPr>
          <w:rFonts w:ascii="Calisto MT" w:eastAsia="Times New Roman" w:hAnsi="Calisto MT" w:cs="Times New Roman"/>
          <w:sz w:val="26"/>
          <w:szCs w:val="26"/>
        </w:rPr>
        <w:t>achievement of the A</w:t>
      </w:r>
      <w:r>
        <w:rPr>
          <w:rFonts w:ascii="Calisto MT" w:eastAsia="Times New Roman" w:hAnsi="Calisto MT" w:cs="Times New Roman"/>
          <w:sz w:val="26"/>
          <w:szCs w:val="26"/>
        </w:rPr>
        <w:t>genda 2030 Sustainable Developme</w:t>
      </w:r>
      <w:r w:rsidRPr="00556531">
        <w:rPr>
          <w:rFonts w:ascii="Calisto MT" w:eastAsia="Times New Roman" w:hAnsi="Calisto MT" w:cs="Times New Roman"/>
          <w:sz w:val="26"/>
          <w:szCs w:val="26"/>
        </w:rPr>
        <w:t xml:space="preserve">nt Goals (SDG), provided certain conditions exist, such as the effective implementation of international requirements, timely coordination with other sectors of the economy, and seamless integration between aviation and other modes of transportation. </w:t>
      </w:r>
    </w:p>
    <w:p w:rsidR="00025B0C" w:rsidRDefault="00025B0C" w:rsidP="00025B0C">
      <w:pPr>
        <w:shd w:val="clear" w:color="auto" w:fill="FFFFFF"/>
        <w:spacing w:after="0" w:line="240" w:lineRule="auto"/>
        <w:rPr>
          <w:rFonts w:ascii="Calisto MT" w:eastAsia="Times New Roman" w:hAnsi="Calisto MT" w:cs="Times New Roman"/>
          <w:sz w:val="26"/>
          <w:szCs w:val="26"/>
        </w:rPr>
      </w:pPr>
    </w:p>
    <w:p w:rsidR="00025B0C" w:rsidRDefault="00025B0C" w:rsidP="00025B0C">
      <w:pPr>
        <w:shd w:val="clear" w:color="auto" w:fill="FFFFFF"/>
        <w:spacing w:after="0" w:line="240" w:lineRule="auto"/>
        <w:rPr>
          <w:rFonts w:ascii="Calisto MT" w:eastAsia="Times New Roman" w:hAnsi="Calisto MT" w:cs="Times New Roman"/>
          <w:sz w:val="26"/>
          <w:szCs w:val="26"/>
        </w:rPr>
      </w:pPr>
      <w:r w:rsidRPr="00556531">
        <w:rPr>
          <w:rFonts w:ascii="Calisto MT" w:eastAsia="Times New Roman" w:hAnsi="Calisto MT" w:cs="Times New Roman"/>
          <w:sz w:val="26"/>
          <w:szCs w:val="26"/>
        </w:rPr>
        <w:t xml:space="preserve">The </w:t>
      </w:r>
      <w:proofErr w:type="spellStart"/>
      <w:r w:rsidRPr="00556531">
        <w:rPr>
          <w:rFonts w:ascii="Calisto MT" w:eastAsia="Times New Roman" w:hAnsi="Calisto MT" w:cs="Times New Roman"/>
          <w:sz w:val="26"/>
          <w:szCs w:val="26"/>
        </w:rPr>
        <w:t>MoU</w:t>
      </w:r>
      <w:proofErr w:type="spellEnd"/>
      <w:r w:rsidRPr="00556531">
        <w:rPr>
          <w:rFonts w:ascii="Calisto MT" w:eastAsia="Times New Roman" w:hAnsi="Calisto MT" w:cs="Times New Roman"/>
          <w:sz w:val="26"/>
          <w:szCs w:val="26"/>
        </w:rPr>
        <w:t xml:space="preserve"> provides for UN-Habitat and ICAO to strengthen their cooperation with a view to advising States on technical and policy matters relating to aviation issues raised within the context of the sustainable integration of airports in urban areas and within national development </w:t>
      </w:r>
      <w:proofErr w:type="spellStart"/>
      <w:r w:rsidRPr="00556531">
        <w:rPr>
          <w:rFonts w:ascii="Calisto MT" w:eastAsia="Times New Roman" w:hAnsi="Calisto MT" w:cs="Times New Roman"/>
          <w:sz w:val="26"/>
          <w:szCs w:val="26"/>
        </w:rPr>
        <w:t>programmes</w:t>
      </w:r>
      <w:proofErr w:type="spellEnd"/>
      <w:r w:rsidRPr="00556531">
        <w:rPr>
          <w:rFonts w:ascii="Calisto MT" w:eastAsia="Times New Roman" w:hAnsi="Calisto MT" w:cs="Times New Roman"/>
          <w:sz w:val="26"/>
          <w:szCs w:val="26"/>
        </w:rPr>
        <w:t>. It directly supports SDGs 9, 1</w:t>
      </w:r>
      <w:r>
        <w:rPr>
          <w:rFonts w:ascii="Calisto MT" w:eastAsia="Times New Roman" w:hAnsi="Calisto MT" w:cs="Times New Roman"/>
          <w:sz w:val="26"/>
          <w:szCs w:val="26"/>
        </w:rPr>
        <w:t>1</w:t>
      </w:r>
      <w:r w:rsidRPr="00556531">
        <w:rPr>
          <w:rFonts w:ascii="Calisto MT" w:eastAsia="Times New Roman" w:hAnsi="Calisto MT" w:cs="Times New Roman"/>
          <w:sz w:val="26"/>
          <w:szCs w:val="26"/>
        </w:rPr>
        <w:t>, and 1</w:t>
      </w:r>
      <w:r>
        <w:rPr>
          <w:rFonts w:ascii="Calisto MT" w:eastAsia="Times New Roman" w:hAnsi="Calisto MT" w:cs="Times New Roman"/>
          <w:sz w:val="26"/>
          <w:szCs w:val="26"/>
        </w:rPr>
        <w:t>3</w:t>
      </w:r>
      <w:r w:rsidRPr="00556531">
        <w:rPr>
          <w:rFonts w:ascii="Calisto MT" w:eastAsia="Times New Roman" w:hAnsi="Calisto MT" w:cs="Times New Roman"/>
          <w:sz w:val="26"/>
          <w:szCs w:val="26"/>
        </w:rPr>
        <w:t xml:space="preserve">, which respectively pertain to economic development, urban wellbeing, and climate change. </w:t>
      </w:r>
    </w:p>
    <w:p w:rsidR="00025B0C" w:rsidRPr="00556531" w:rsidRDefault="00025B0C" w:rsidP="00025B0C">
      <w:pPr>
        <w:shd w:val="clear" w:color="auto" w:fill="FFFFFF"/>
        <w:spacing w:after="0" w:line="240" w:lineRule="auto"/>
        <w:rPr>
          <w:rFonts w:ascii="Calisto MT" w:eastAsia="Times New Roman" w:hAnsi="Calisto MT" w:cs="Times New Roman"/>
          <w:sz w:val="26"/>
          <w:szCs w:val="26"/>
        </w:rPr>
      </w:pPr>
    </w:p>
    <w:p w:rsidR="00025B0C" w:rsidRDefault="00025B0C" w:rsidP="00025B0C">
      <w:pPr>
        <w:shd w:val="clear" w:color="auto" w:fill="FFFFFF"/>
        <w:spacing w:after="0" w:line="240" w:lineRule="auto"/>
        <w:rPr>
          <w:rFonts w:ascii="Calisto MT" w:eastAsia="Times New Roman" w:hAnsi="Calisto MT" w:cs="Times New Roman"/>
          <w:sz w:val="26"/>
          <w:szCs w:val="26"/>
        </w:rPr>
      </w:pPr>
      <w:r w:rsidRPr="00556531">
        <w:rPr>
          <w:rFonts w:ascii="Calisto MT" w:eastAsia="Times New Roman" w:hAnsi="Calisto MT" w:cs="Times New Roman"/>
          <w:sz w:val="26"/>
          <w:szCs w:val="26"/>
        </w:rPr>
        <w:t>The relationship is reciprocal as urban conditions impact on aviation safety, navigation, efficiency, and security, and consequently the economic development of air connectivity and its environment</w:t>
      </w:r>
      <w:r>
        <w:rPr>
          <w:rFonts w:ascii="Calisto MT" w:eastAsia="Times New Roman" w:hAnsi="Calisto MT" w:cs="Times New Roman"/>
          <w:sz w:val="26"/>
          <w:szCs w:val="26"/>
        </w:rPr>
        <w:t xml:space="preserve">al </w:t>
      </w:r>
      <w:r w:rsidRPr="00556531">
        <w:rPr>
          <w:rFonts w:ascii="Calisto MT" w:eastAsia="Times New Roman" w:hAnsi="Calisto MT" w:cs="Times New Roman"/>
          <w:sz w:val="26"/>
          <w:szCs w:val="26"/>
        </w:rPr>
        <w:t xml:space="preserve">consequences. </w:t>
      </w:r>
    </w:p>
    <w:p w:rsidR="00025B0C" w:rsidRDefault="00025B0C" w:rsidP="00025B0C">
      <w:pPr>
        <w:shd w:val="clear" w:color="auto" w:fill="FFFFFF"/>
        <w:spacing w:after="0" w:line="240" w:lineRule="auto"/>
        <w:rPr>
          <w:rFonts w:ascii="Calisto MT" w:eastAsia="Times New Roman" w:hAnsi="Calisto MT" w:cs="Times New Roman"/>
          <w:sz w:val="26"/>
          <w:szCs w:val="26"/>
        </w:rPr>
      </w:pPr>
    </w:p>
    <w:p w:rsidR="00025B0C" w:rsidRPr="00556531" w:rsidRDefault="00025B0C" w:rsidP="00025B0C">
      <w:pPr>
        <w:shd w:val="clear" w:color="auto" w:fill="FFFFFF"/>
        <w:spacing w:after="0" w:line="240" w:lineRule="auto"/>
        <w:rPr>
          <w:rFonts w:ascii="Calisto MT" w:eastAsia="Times New Roman" w:hAnsi="Calisto MT" w:cs="Arial"/>
          <w:sz w:val="26"/>
          <w:szCs w:val="26"/>
        </w:rPr>
      </w:pPr>
      <w:r w:rsidRPr="00556531">
        <w:rPr>
          <w:rFonts w:ascii="Calisto MT" w:eastAsia="Times New Roman" w:hAnsi="Calisto MT" w:cs="Arial"/>
          <w:sz w:val="26"/>
          <w:szCs w:val="26"/>
        </w:rPr>
        <w:t>“</w:t>
      </w:r>
      <w:r>
        <w:rPr>
          <w:rFonts w:ascii="Calisto MT" w:eastAsia="Times New Roman" w:hAnsi="Calisto MT" w:cs="Arial"/>
          <w:sz w:val="26"/>
          <w:szCs w:val="26"/>
        </w:rPr>
        <w:t>The a</w:t>
      </w:r>
      <w:r w:rsidRPr="00556531">
        <w:rPr>
          <w:rFonts w:ascii="Calisto MT" w:eastAsia="Times New Roman" w:hAnsi="Calisto MT" w:cs="Times New Roman"/>
          <w:sz w:val="26"/>
          <w:szCs w:val="26"/>
        </w:rPr>
        <w:t xml:space="preserve">viation industry is of high added value and constitutes </w:t>
      </w:r>
      <w:r>
        <w:rPr>
          <w:rFonts w:ascii="Calisto MT" w:eastAsia="Times New Roman" w:hAnsi="Calisto MT" w:cs="Times New Roman"/>
          <w:sz w:val="26"/>
          <w:szCs w:val="26"/>
        </w:rPr>
        <w:t xml:space="preserve">to </w:t>
      </w:r>
      <w:r w:rsidRPr="00556531">
        <w:rPr>
          <w:rFonts w:ascii="Calisto MT" w:eastAsia="Times New Roman" w:hAnsi="Calisto MT" w:cs="Times New Roman"/>
          <w:sz w:val="26"/>
          <w:szCs w:val="26"/>
        </w:rPr>
        <w:t xml:space="preserve">employment and means of </w:t>
      </w:r>
      <w:r>
        <w:rPr>
          <w:rFonts w:ascii="Calisto MT" w:eastAsia="Times New Roman" w:hAnsi="Calisto MT" w:cs="Times New Roman"/>
          <w:sz w:val="26"/>
          <w:szCs w:val="26"/>
        </w:rPr>
        <w:t>development,” said Dr. Clos. “We have begun joint studies in East</w:t>
      </w:r>
      <w:r w:rsidRPr="00556531">
        <w:rPr>
          <w:rFonts w:ascii="Calisto MT" w:eastAsia="Times New Roman" w:hAnsi="Calisto MT" w:cs="Times New Roman"/>
          <w:sz w:val="26"/>
          <w:szCs w:val="26"/>
        </w:rPr>
        <w:t xml:space="preserve"> Africa and I am very pleased to continue in this line in pursuing the synergetic development between</w:t>
      </w:r>
      <w:r>
        <w:rPr>
          <w:rFonts w:ascii="Calisto MT" w:eastAsia="Times New Roman" w:hAnsi="Calisto MT" w:cs="Times New Roman"/>
          <w:sz w:val="26"/>
          <w:szCs w:val="26"/>
        </w:rPr>
        <w:t xml:space="preserve"> </w:t>
      </w:r>
      <w:r w:rsidRPr="00556531">
        <w:rPr>
          <w:rFonts w:ascii="Calisto MT" w:eastAsia="Times New Roman" w:hAnsi="Calisto MT" w:cs="Times New Roman"/>
          <w:sz w:val="26"/>
          <w:szCs w:val="26"/>
        </w:rPr>
        <w:t>airports and cities so that people</w:t>
      </w:r>
      <w:r w:rsidRPr="00556531">
        <w:rPr>
          <w:rFonts w:ascii="Calisto MT" w:eastAsia="Times New Roman" w:hAnsi="Calisto MT" w:cs="Arial"/>
          <w:sz w:val="26"/>
          <w:szCs w:val="26"/>
        </w:rPr>
        <w:t>’</w:t>
      </w:r>
      <w:r w:rsidRPr="00556531">
        <w:rPr>
          <w:rFonts w:ascii="Calisto MT" w:eastAsia="Times New Roman" w:hAnsi="Calisto MT" w:cs="Times New Roman"/>
          <w:sz w:val="26"/>
          <w:szCs w:val="26"/>
        </w:rPr>
        <w:t>s demand</w:t>
      </w:r>
      <w:r>
        <w:rPr>
          <w:rFonts w:ascii="Calisto MT" w:eastAsia="Times New Roman" w:hAnsi="Calisto MT" w:cs="Times New Roman"/>
          <w:sz w:val="26"/>
          <w:szCs w:val="26"/>
        </w:rPr>
        <w:t xml:space="preserve">s </w:t>
      </w:r>
      <w:r w:rsidRPr="00556531">
        <w:rPr>
          <w:rFonts w:ascii="Calisto MT" w:eastAsia="Times New Roman" w:hAnsi="Calisto MT" w:cs="Times New Roman"/>
          <w:sz w:val="26"/>
          <w:szCs w:val="26"/>
        </w:rPr>
        <w:t xml:space="preserve">will be met. I hope that UN-Habitat and ICAO </w:t>
      </w:r>
      <w:r>
        <w:rPr>
          <w:rFonts w:ascii="Calisto MT" w:eastAsia="Times New Roman" w:hAnsi="Calisto MT" w:cs="Times New Roman"/>
          <w:sz w:val="26"/>
          <w:szCs w:val="26"/>
        </w:rPr>
        <w:t xml:space="preserve">will </w:t>
      </w:r>
      <w:r w:rsidRPr="00556531">
        <w:rPr>
          <w:rFonts w:ascii="Calisto MT" w:eastAsia="Times New Roman" w:hAnsi="Calisto MT" w:cs="Times New Roman"/>
          <w:sz w:val="26"/>
          <w:szCs w:val="26"/>
        </w:rPr>
        <w:t>continue to work together to produce new knowledge about the spatial relationship between urban development and aviation.</w:t>
      </w:r>
      <w:r w:rsidRPr="00556531">
        <w:rPr>
          <w:rFonts w:ascii="Calisto MT" w:eastAsia="Times New Roman" w:hAnsi="Calisto MT" w:cs="Arial"/>
          <w:sz w:val="26"/>
          <w:szCs w:val="26"/>
        </w:rPr>
        <w:t>”</w:t>
      </w:r>
    </w:p>
    <w:p w:rsidR="00025B0C" w:rsidRPr="00556531" w:rsidRDefault="00025B0C" w:rsidP="00025B0C">
      <w:pPr>
        <w:shd w:val="clear" w:color="auto" w:fill="FFFFFF"/>
        <w:spacing w:after="0" w:line="240" w:lineRule="auto"/>
        <w:rPr>
          <w:rFonts w:ascii="Calisto MT" w:eastAsia="Times New Roman" w:hAnsi="Calisto MT" w:cs="Times New Roman"/>
          <w:sz w:val="26"/>
          <w:szCs w:val="26"/>
        </w:rPr>
      </w:pPr>
    </w:p>
    <w:p w:rsidR="00025B0C" w:rsidRDefault="00025B0C" w:rsidP="00025B0C">
      <w:pPr>
        <w:shd w:val="clear" w:color="auto" w:fill="FFFFFF"/>
        <w:spacing w:after="0" w:line="240" w:lineRule="auto"/>
        <w:rPr>
          <w:rFonts w:ascii="Calisto MT" w:eastAsia="Times New Roman" w:hAnsi="Calisto MT" w:cs="Arial"/>
          <w:sz w:val="26"/>
          <w:szCs w:val="26"/>
        </w:rPr>
      </w:pPr>
    </w:p>
    <w:p w:rsidR="00025B0C" w:rsidRDefault="00025B0C" w:rsidP="00025B0C">
      <w:pPr>
        <w:shd w:val="clear" w:color="auto" w:fill="FFFFFF"/>
        <w:spacing w:after="0" w:line="240" w:lineRule="auto"/>
        <w:rPr>
          <w:rFonts w:ascii="Calisto MT" w:eastAsia="Times New Roman" w:hAnsi="Calisto MT" w:cs="Arial"/>
          <w:sz w:val="26"/>
          <w:szCs w:val="26"/>
        </w:rPr>
      </w:pPr>
      <w:r w:rsidRPr="00556531">
        <w:rPr>
          <w:rFonts w:ascii="Calisto MT" w:eastAsia="Times New Roman" w:hAnsi="Calisto MT" w:cs="Arial"/>
          <w:sz w:val="26"/>
          <w:szCs w:val="26"/>
        </w:rPr>
        <w:lastRenderedPageBreak/>
        <w:t>“</w:t>
      </w:r>
      <w:r w:rsidRPr="00556531">
        <w:rPr>
          <w:rFonts w:ascii="Calisto MT" w:eastAsia="Times New Roman" w:hAnsi="Calisto MT" w:cs="Times New Roman"/>
          <w:sz w:val="26"/>
          <w:szCs w:val="26"/>
        </w:rPr>
        <w:t>By 2050, the percentage of the world</w:t>
      </w:r>
      <w:r w:rsidRPr="00556531">
        <w:rPr>
          <w:rFonts w:ascii="Calisto MT" w:eastAsia="Times New Roman" w:hAnsi="Calisto MT" w:cs="Arial"/>
          <w:sz w:val="26"/>
          <w:szCs w:val="26"/>
        </w:rPr>
        <w:t>’</w:t>
      </w:r>
      <w:r w:rsidRPr="00556531">
        <w:rPr>
          <w:rFonts w:ascii="Calisto MT" w:eastAsia="Times New Roman" w:hAnsi="Calisto MT" w:cs="Times New Roman"/>
          <w:sz w:val="26"/>
          <w:szCs w:val="26"/>
        </w:rPr>
        <w:t>s population residing in metropolitan areas is expected to nearly double</w:t>
      </w:r>
      <w:r>
        <w:rPr>
          <w:rFonts w:ascii="Calisto MT" w:eastAsia="Times New Roman" w:hAnsi="Calisto MT" w:cs="Times New Roman"/>
          <w:sz w:val="26"/>
          <w:szCs w:val="26"/>
        </w:rPr>
        <w:t xml:space="preserve">,” said </w:t>
      </w:r>
      <w:proofErr w:type="spellStart"/>
      <w:r>
        <w:rPr>
          <w:rFonts w:ascii="Calisto MT" w:eastAsia="Times New Roman" w:hAnsi="Calisto MT" w:cs="Times New Roman"/>
          <w:sz w:val="26"/>
          <w:szCs w:val="26"/>
        </w:rPr>
        <w:t>Ms</w:t>
      </w:r>
      <w:proofErr w:type="spellEnd"/>
      <w:r>
        <w:rPr>
          <w:rFonts w:ascii="Calisto MT" w:eastAsia="Times New Roman" w:hAnsi="Calisto MT" w:cs="Times New Roman"/>
          <w:sz w:val="26"/>
          <w:szCs w:val="26"/>
        </w:rPr>
        <w:t xml:space="preserve"> Liu</w:t>
      </w:r>
      <w:r w:rsidRPr="00556531">
        <w:rPr>
          <w:rFonts w:ascii="Calisto MT" w:eastAsia="Times New Roman" w:hAnsi="Calisto MT" w:cs="Times New Roman"/>
          <w:sz w:val="26"/>
          <w:szCs w:val="26"/>
        </w:rPr>
        <w:t xml:space="preserve">. </w:t>
      </w:r>
      <w:r>
        <w:rPr>
          <w:rFonts w:ascii="Calisto MT" w:eastAsia="Times New Roman" w:hAnsi="Calisto MT" w:cs="Times New Roman"/>
          <w:sz w:val="26"/>
          <w:szCs w:val="26"/>
        </w:rPr>
        <w:t>“</w:t>
      </w:r>
      <w:r w:rsidRPr="00556531">
        <w:rPr>
          <w:rFonts w:ascii="Calisto MT" w:eastAsia="Times New Roman" w:hAnsi="Calisto MT" w:cs="Times New Roman"/>
          <w:sz w:val="26"/>
          <w:szCs w:val="26"/>
        </w:rPr>
        <w:t>Therefore, urbanization should aim to end poverty, reduce inequalities, promote inclusive and sustainable economic growth,</w:t>
      </w:r>
      <w:r>
        <w:rPr>
          <w:rFonts w:ascii="Calisto MT" w:eastAsia="Times New Roman" w:hAnsi="Calisto MT" w:cs="Times New Roman"/>
          <w:sz w:val="26"/>
          <w:szCs w:val="26"/>
        </w:rPr>
        <w:t xml:space="preserve"> a</w:t>
      </w:r>
      <w:r w:rsidRPr="00556531">
        <w:rPr>
          <w:rFonts w:ascii="Calisto MT" w:eastAsia="Times New Roman" w:hAnsi="Calisto MT" w:cs="Times New Roman"/>
          <w:sz w:val="26"/>
          <w:szCs w:val="26"/>
        </w:rPr>
        <w:t>chieve gender</w:t>
      </w:r>
      <w:r>
        <w:rPr>
          <w:rFonts w:ascii="Calisto MT" w:eastAsia="Times New Roman" w:hAnsi="Calisto MT" w:cs="Times New Roman"/>
          <w:sz w:val="26"/>
          <w:szCs w:val="26"/>
        </w:rPr>
        <w:t xml:space="preserve"> </w:t>
      </w:r>
      <w:r w:rsidRPr="00556531">
        <w:rPr>
          <w:rFonts w:ascii="Calisto MT" w:eastAsia="Times New Roman" w:hAnsi="Calisto MT" w:cs="Times New Roman"/>
          <w:sz w:val="26"/>
          <w:szCs w:val="26"/>
        </w:rPr>
        <w:t xml:space="preserve">equality, foster resilience and protect the environment. This </w:t>
      </w:r>
      <w:proofErr w:type="spellStart"/>
      <w:r w:rsidRPr="00556531">
        <w:rPr>
          <w:rFonts w:ascii="Calisto MT" w:eastAsia="Times New Roman" w:hAnsi="Calisto MT" w:cs="Times New Roman"/>
          <w:sz w:val="26"/>
          <w:szCs w:val="26"/>
        </w:rPr>
        <w:t>MoU</w:t>
      </w:r>
      <w:proofErr w:type="spellEnd"/>
      <w:r w:rsidRPr="00556531">
        <w:rPr>
          <w:rFonts w:ascii="Calisto MT" w:eastAsia="Times New Roman" w:hAnsi="Calisto MT" w:cs="Times New Roman"/>
          <w:sz w:val="26"/>
          <w:szCs w:val="26"/>
        </w:rPr>
        <w:t xml:space="preserve"> has been developed and adopted t</w:t>
      </w:r>
      <w:r>
        <w:rPr>
          <w:rFonts w:ascii="Calisto MT" w:eastAsia="Times New Roman" w:hAnsi="Calisto MT" w:cs="Times New Roman"/>
          <w:sz w:val="26"/>
          <w:szCs w:val="26"/>
        </w:rPr>
        <w:t>owards this goal.</w:t>
      </w:r>
      <w:r w:rsidRPr="00556531">
        <w:rPr>
          <w:rFonts w:ascii="Calisto MT" w:eastAsia="Times New Roman" w:hAnsi="Calisto MT" w:cs="Arial"/>
          <w:sz w:val="26"/>
          <w:szCs w:val="26"/>
        </w:rPr>
        <w:t>”</w:t>
      </w:r>
    </w:p>
    <w:p w:rsidR="00025B0C" w:rsidRPr="00556531" w:rsidRDefault="00025B0C" w:rsidP="00025B0C">
      <w:pPr>
        <w:shd w:val="clear" w:color="auto" w:fill="FFFFFF"/>
        <w:spacing w:after="0" w:line="240" w:lineRule="auto"/>
        <w:rPr>
          <w:rFonts w:ascii="Calisto MT" w:eastAsia="Times New Roman" w:hAnsi="Calisto MT" w:cs="Times New Roman"/>
          <w:sz w:val="26"/>
          <w:szCs w:val="26"/>
        </w:rPr>
      </w:pPr>
      <w:r w:rsidRPr="00556531">
        <w:rPr>
          <w:rFonts w:ascii="Calisto MT" w:eastAsia="Times New Roman" w:hAnsi="Calisto MT" w:cs="Times New Roman"/>
          <w:sz w:val="26"/>
          <w:szCs w:val="26"/>
        </w:rPr>
        <w:t xml:space="preserve"> </w:t>
      </w:r>
    </w:p>
    <w:p w:rsidR="00025B0C" w:rsidRDefault="00025B0C" w:rsidP="00025B0C">
      <w:pPr>
        <w:shd w:val="clear" w:color="auto" w:fill="FFFFFF"/>
        <w:spacing w:after="0" w:line="240" w:lineRule="auto"/>
        <w:rPr>
          <w:rFonts w:ascii="Calisto MT" w:eastAsia="Times New Roman" w:hAnsi="Calisto MT" w:cs="Arial"/>
          <w:sz w:val="26"/>
          <w:szCs w:val="26"/>
        </w:rPr>
      </w:pPr>
      <w:r>
        <w:rPr>
          <w:rFonts w:ascii="Calisto MT" w:eastAsia="Times New Roman" w:hAnsi="Calisto MT" w:cs="Arial"/>
          <w:sz w:val="26"/>
          <w:szCs w:val="26"/>
        </w:rPr>
        <w:t xml:space="preserve">Ms. Liu continued: </w:t>
      </w:r>
      <w:r w:rsidRPr="00556531">
        <w:rPr>
          <w:rFonts w:ascii="Calisto MT" w:eastAsia="Times New Roman" w:hAnsi="Calisto MT" w:cs="Arial"/>
          <w:sz w:val="26"/>
          <w:szCs w:val="26"/>
        </w:rPr>
        <w:t>“</w:t>
      </w:r>
      <w:r w:rsidRPr="00556531">
        <w:rPr>
          <w:rFonts w:ascii="Calisto MT" w:eastAsia="Times New Roman" w:hAnsi="Calisto MT" w:cs="Times New Roman"/>
          <w:sz w:val="26"/>
          <w:szCs w:val="26"/>
        </w:rPr>
        <w:t>For</w:t>
      </w:r>
      <w:r>
        <w:rPr>
          <w:rFonts w:ascii="Calisto MT" w:eastAsia="Times New Roman" w:hAnsi="Calisto MT" w:cs="Times New Roman"/>
          <w:sz w:val="26"/>
          <w:szCs w:val="26"/>
        </w:rPr>
        <w:t xml:space="preserve"> </w:t>
      </w:r>
      <w:r w:rsidRPr="00556531">
        <w:rPr>
          <w:rFonts w:ascii="Calisto MT" w:eastAsia="Times New Roman" w:hAnsi="Calisto MT" w:cs="Times New Roman"/>
          <w:sz w:val="26"/>
          <w:szCs w:val="26"/>
        </w:rPr>
        <w:t>aviation, traffic volumes are expected to double over the next 15 years. Urbanization has a potential positive i</w:t>
      </w:r>
      <w:r>
        <w:rPr>
          <w:rFonts w:ascii="Calisto MT" w:eastAsia="Times New Roman" w:hAnsi="Calisto MT" w:cs="Times New Roman"/>
          <w:sz w:val="26"/>
          <w:szCs w:val="26"/>
        </w:rPr>
        <w:t>mplication on this growth, but i</w:t>
      </w:r>
      <w:r w:rsidRPr="00556531">
        <w:rPr>
          <w:rFonts w:ascii="Calisto MT" w:eastAsia="Times New Roman" w:hAnsi="Calisto MT" w:cs="Times New Roman"/>
          <w:sz w:val="26"/>
          <w:szCs w:val="26"/>
        </w:rPr>
        <w:t xml:space="preserve">t also represents important challenges. It calls for the strengthening of our </w:t>
      </w:r>
      <w:r>
        <w:rPr>
          <w:rFonts w:ascii="Calisto MT" w:eastAsia="Times New Roman" w:hAnsi="Calisto MT" w:cs="Times New Roman"/>
          <w:sz w:val="26"/>
          <w:szCs w:val="26"/>
        </w:rPr>
        <w:t>c</w:t>
      </w:r>
      <w:r w:rsidRPr="00556531">
        <w:rPr>
          <w:rFonts w:ascii="Calisto MT" w:eastAsia="Times New Roman" w:hAnsi="Calisto MT" w:cs="Times New Roman"/>
          <w:sz w:val="26"/>
          <w:szCs w:val="26"/>
        </w:rPr>
        <w:t>oordination efforts on the effective integration of these issues into development frameworks at all levels.</w:t>
      </w:r>
      <w:r w:rsidRPr="00556531">
        <w:rPr>
          <w:rFonts w:ascii="Calisto MT" w:eastAsia="Times New Roman" w:hAnsi="Calisto MT" w:cs="Arial"/>
          <w:sz w:val="26"/>
          <w:szCs w:val="26"/>
        </w:rPr>
        <w:t>”</w:t>
      </w:r>
    </w:p>
    <w:p w:rsidR="00025B0C" w:rsidRPr="00556531" w:rsidRDefault="00025B0C" w:rsidP="00025B0C">
      <w:pPr>
        <w:shd w:val="clear" w:color="auto" w:fill="FFFFFF"/>
        <w:spacing w:after="0" w:line="240" w:lineRule="auto"/>
        <w:rPr>
          <w:rFonts w:ascii="Calisto MT" w:eastAsia="Times New Roman" w:hAnsi="Calisto MT" w:cs="Arial"/>
          <w:sz w:val="26"/>
          <w:szCs w:val="26"/>
        </w:rPr>
      </w:pPr>
    </w:p>
    <w:p w:rsidR="00025B0C" w:rsidRPr="00556531" w:rsidRDefault="00025B0C" w:rsidP="00025B0C">
      <w:pPr>
        <w:shd w:val="clear" w:color="auto" w:fill="FFFFFF"/>
        <w:spacing w:after="0" w:line="240" w:lineRule="auto"/>
        <w:rPr>
          <w:rFonts w:ascii="Calisto MT" w:eastAsia="Times New Roman" w:hAnsi="Calisto MT" w:cs="Times New Roman"/>
          <w:sz w:val="26"/>
          <w:szCs w:val="26"/>
        </w:rPr>
      </w:pPr>
      <w:r w:rsidRPr="00556531">
        <w:rPr>
          <w:rFonts w:ascii="Calisto MT" w:eastAsia="Times New Roman" w:hAnsi="Calisto MT" w:cs="Times New Roman"/>
          <w:sz w:val="26"/>
          <w:szCs w:val="26"/>
        </w:rPr>
        <w:t xml:space="preserve">The </w:t>
      </w:r>
      <w:proofErr w:type="spellStart"/>
      <w:r w:rsidRPr="00556531">
        <w:rPr>
          <w:rFonts w:ascii="Calisto MT" w:eastAsia="Times New Roman" w:hAnsi="Calisto MT" w:cs="Times New Roman"/>
          <w:sz w:val="26"/>
          <w:szCs w:val="26"/>
        </w:rPr>
        <w:t>MoU</w:t>
      </w:r>
      <w:proofErr w:type="spellEnd"/>
      <w:r w:rsidRPr="00556531">
        <w:rPr>
          <w:rFonts w:ascii="Calisto MT" w:eastAsia="Times New Roman" w:hAnsi="Calisto MT" w:cs="Times New Roman"/>
          <w:sz w:val="26"/>
          <w:szCs w:val="26"/>
        </w:rPr>
        <w:t xml:space="preserve"> builds on multiple strategic coordination agreements that the international community has already adopted. However, it is a particularly pertinent step forward in light of the development of the New Urban Agenda. The Agenda is a policy document agreed at H</w:t>
      </w:r>
      <w:r>
        <w:rPr>
          <w:rFonts w:ascii="Calisto MT" w:eastAsia="Times New Roman" w:hAnsi="Calisto MT" w:cs="Times New Roman"/>
          <w:sz w:val="26"/>
          <w:szCs w:val="26"/>
        </w:rPr>
        <w:t>abitat</w:t>
      </w:r>
      <w:r w:rsidRPr="00556531">
        <w:rPr>
          <w:rFonts w:ascii="Calisto MT" w:eastAsia="Times New Roman" w:hAnsi="Calisto MT" w:cs="Times New Roman"/>
          <w:sz w:val="26"/>
          <w:szCs w:val="26"/>
        </w:rPr>
        <w:t xml:space="preserve"> III</w:t>
      </w:r>
      <w:r>
        <w:rPr>
          <w:rFonts w:ascii="Calisto MT" w:eastAsia="Times New Roman" w:hAnsi="Calisto MT" w:cs="Times New Roman"/>
          <w:sz w:val="26"/>
          <w:szCs w:val="26"/>
        </w:rPr>
        <w:t xml:space="preserve"> </w:t>
      </w:r>
      <w:r w:rsidRPr="00556531">
        <w:rPr>
          <w:rFonts w:ascii="Calisto MT" w:eastAsia="Times New Roman" w:hAnsi="Calisto MT" w:cs="Times New Roman"/>
          <w:sz w:val="26"/>
          <w:szCs w:val="26"/>
        </w:rPr>
        <w:t xml:space="preserve">that will guide a wide range of actors as they address </w:t>
      </w:r>
    </w:p>
    <w:p w:rsidR="00025B0C" w:rsidRPr="00556531" w:rsidRDefault="00025B0C" w:rsidP="00025B0C">
      <w:pPr>
        <w:shd w:val="clear" w:color="auto" w:fill="FFFFFF"/>
        <w:spacing w:after="0" w:line="240" w:lineRule="auto"/>
        <w:rPr>
          <w:rFonts w:ascii="Calisto MT" w:eastAsia="Times New Roman" w:hAnsi="Calisto MT" w:cs="Times New Roman"/>
          <w:sz w:val="26"/>
          <w:szCs w:val="26"/>
        </w:rPr>
      </w:pPr>
      <w:proofErr w:type="gramStart"/>
      <w:r w:rsidRPr="00556531">
        <w:rPr>
          <w:rFonts w:ascii="Calisto MT" w:eastAsia="Times New Roman" w:hAnsi="Calisto MT" w:cs="Times New Roman"/>
          <w:sz w:val="26"/>
          <w:szCs w:val="26"/>
        </w:rPr>
        <w:t>urbani</w:t>
      </w:r>
      <w:r>
        <w:rPr>
          <w:rFonts w:ascii="Calisto MT" w:eastAsia="Times New Roman" w:hAnsi="Calisto MT" w:cs="Times New Roman"/>
          <w:sz w:val="26"/>
          <w:szCs w:val="26"/>
        </w:rPr>
        <w:t>z</w:t>
      </w:r>
      <w:r w:rsidRPr="00556531">
        <w:rPr>
          <w:rFonts w:ascii="Calisto MT" w:eastAsia="Times New Roman" w:hAnsi="Calisto MT" w:cs="Times New Roman"/>
          <w:sz w:val="26"/>
          <w:szCs w:val="26"/>
        </w:rPr>
        <w:t>ation</w:t>
      </w:r>
      <w:proofErr w:type="gramEnd"/>
      <w:r w:rsidRPr="00556531">
        <w:rPr>
          <w:rFonts w:ascii="Calisto MT" w:eastAsia="Times New Roman" w:hAnsi="Calisto MT" w:cs="Times New Roman"/>
          <w:sz w:val="26"/>
          <w:szCs w:val="26"/>
        </w:rPr>
        <w:t xml:space="preserve"> issues over the next two decades.  </w:t>
      </w:r>
    </w:p>
    <w:p w:rsidR="00025B0C" w:rsidRDefault="00025B0C" w:rsidP="00025B0C">
      <w:pPr>
        <w:shd w:val="clear" w:color="auto" w:fill="FFFFFF"/>
        <w:spacing w:after="0" w:line="240" w:lineRule="auto"/>
        <w:rPr>
          <w:rFonts w:ascii="Calisto MT" w:eastAsia="Times New Roman" w:hAnsi="Calisto MT" w:cs="Times New Roman"/>
          <w:sz w:val="26"/>
          <w:szCs w:val="26"/>
        </w:rPr>
      </w:pPr>
    </w:p>
    <w:p w:rsidR="00025B0C" w:rsidRPr="00556531" w:rsidRDefault="00025B0C" w:rsidP="00025B0C">
      <w:pPr>
        <w:shd w:val="clear" w:color="auto" w:fill="FFFFFF"/>
        <w:spacing w:after="0" w:line="240" w:lineRule="auto"/>
        <w:rPr>
          <w:rFonts w:ascii="Calisto MT" w:eastAsia="Times New Roman" w:hAnsi="Calisto MT" w:cs="Arial"/>
          <w:b/>
          <w:sz w:val="20"/>
          <w:szCs w:val="20"/>
        </w:rPr>
      </w:pPr>
      <w:r w:rsidRPr="00556531">
        <w:rPr>
          <w:rFonts w:ascii="Calisto MT" w:eastAsia="Times New Roman" w:hAnsi="Calisto MT" w:cs="Arial"/>
          <w:b/>
          <w:sz w:val="20"/>
          <w:szCs w:val="20"/>
        </w:rPr>
        <w:t xml:space="preserve">About ICAO </w:t>
      </w:r>
    </w:p>
    <w:p w:rsidR="00025B0C" w:rsidRDefault="00025B0C" w:rsidP="00025B0C">
      <w:pPr>
        <w:shd w:val="clear" w:color="auto" w:fill="FFFFFF"/>
        <w:spacing w:after="0" w:line="240" w:lineRule="auto"/>
        <w:rPr>
          <w:rFonts w:ascii="Calisto MT" w:eastAsia="Times New Roman" w:hAnsi="Calisto MT" w:cs="Times New Roman"/>
          <w:sz w:val="20"/>
          <w:szCs w:val="20"/>
        </w:rPr>
      </w:pPr>
      <w:r w:rsidRPr="00556531">
        <w:rPr>
          <w:rFonts w:ascii="Calisto MT" w:eastAsia="Times New Roman" w:hAnsi="Calisto MT" w:cs="Times New Roman"/>
          <w:sz w:val="20"/>
          <w:szCs w:val="20"/>
        </w:rPr>
        <w:t>A specialized agency of the United Nations, ICAO was created in 1944 t</w:t>
      </w:r>
      <w:r>
        <w:rPr>
          <w:rFonts w:ascii="Calisto MT" w:eastAsia="Times New Roman" w:hAnsi="Calisto MT" w:cs="Times New Roman"/>
          <w:sz w:val="20"/>
          <w:szCs w:val="20"/>
        </w:rPr>
        <w:t>o promote the safe and orderly d</w:t>
      </w:r>
      <w:r w:rsidRPr="00556531">
        <w:rPr>
          <w:rFonts w:ascii="Calisto MT" w:eastAsia="Times New Roman" w:hAnsi="Calisto MT" w:cs="Times New Roman"/>
          <w:sz w:val="20"/>
          <w:szCs w:val="20"/>
        </w:rPr>
        <w:t xml:space="preserve">evelopment of international civil aviation throughout the world. It sets standards and regulations necessary for aviation safety, security, efficiency, capacity and environmental protection, amongst many other priorities. The Organization serves as the forum for cooperation in all fields of civil aviation among its 191 Member </w:t>
      </w:r>
      <w:bookmarkStart w:id="0" w:name="_GoBack"/>
      <w:bookmarkEnd w:id="0"/>
      <w:r w:rsidRPr="00556531">
        <w:rPr>
          <w:rFonts w:ascii="Calisto MT" w:eastAsia="Times New Roman" w:hAnsi="Calisto MT" w:cs="Times New Roman"/>
          <w:sz w:val="20"/>
          <w:szCs w:val="20"/>
        </w:rPr>
        <w:t>States. ICAO and the United Nations Sustainable Development</w:t>
      </w:r>
      <w:r>
        <w:rPr>
          <w:rFonts w:ascii="Calisto MT" w:eastAsia="Times New Roman" w:hAnsi="Calisto MT" w:cs="Times New Roman"/>
          <w:sz w:val="20"/>
          <w:szCs w:val="20"/>
        </w:rPr>
        <w:t xml:space="preserve"> </w:t>
      </w:r>
      <w:r w:rsidRPr="00556531">
        <w:rPr>
          <w:rFonts w:ascii="Calisto MT" w:eastAsia="Times New Roman" w:hAnsi="Calisto MT" w:cs="Times New Roman"/>
          <w:sz w:val="20"/>
          <w:szCs w:val="20"/>
        </w:rPr>
        <w:t>Goals</w:t>
      </w:r>
    </w:p>
    <w:p w:rsidR="00025B0C" w:rsidRDefault="00025B0C" w:rsidP="00025B0C">
      <w:pPr>
        <w:shd w:val="clear" w:color="auto" w:fill="FFFFFF"/>
        <w:spacing w:after="0" w:line="240" w:lineRule="auto"/>
        <w:rPr>
          <w:rFonts w:ascii="Calisto MT" w:eastAsia="Times New Roman" w:hAnsi="Calisto MT" w:cs="Times New Roman"/>
          <w:sz w:val="20"/>
          <w:szCs w:val="20"/>
        </w:rPr>
      </w:pPr>
    </w:p>
    <w:p w:rsidR="00025B0C" w:rsidRPr="00025B0C" w:rsidRDefault="00025B0C" w:rsidP="00025B0C">
      <w:pPr>
        <w:shd w:val="clear" w:color="auto" w:fill="FFFFFF"/>
        <w:spacing w:after="0" w:line="240" w:lineRule="auto"/>
        <w:rPr>
          <w:rFonts w:ascii="Calisto MT" w:eastAsia="Times New Roman" w:hAnsi="Calisto MT" w:cs="Times New Roman"/>
          <w:b/>
          <w:sz w:val="20"/>
          <w:szCs w:val="20"/>
        </w:rPr>
      </w:pPr>
      <w:r>
        <w:rPr>
          <w:rFonts w:ascii="Calisto MT" w:eastAsia="Times New Roman" w:hAnsi="Calisto MT" w:cs="Times New Roman"/>
          <w:b/>
          <w:sz w:val="20"/>
          <w:szCs w:val="20"/>
        </w:rPr>
        <w:t xml:space="preserve">About </w:t>
      </w:r>
      <w:r w:rsidRPr="00025B0C">
        <w:rPr>
          <w:rFonts w:ascii="Calisto MT" w:eastAsia="Times New Roman" w:hAnsi="Calisto MT" w:cs="Times New Roman"/>
          <w:b/>
          <w:sz w:val="20"/>
          <w:szCs w:val="20"/>
        </w:rPr>
        <w:t>UN-Habitat</w:t>
      </w:r>
    </w:p>
    <w:p w:rsidR="00025B0C" w:rsidRDefault="00025B0C" w:rsidP="00025B0C">
      <w:pPr>
        <w:shd w:val="clear" w:color="auto" w:fill="FFFFFF"/>
        <w:spacing w:after="0" w:line="240" w:lineRule="auto"/>
        <w:rPr>
          <w:rFonts w:ascii="Calisto MT" w:eastAsia="Times New Roman" w:hAnsi="Calisto MT" w:cs="Times New Roman"/>
          <w:sz w:val="20"/>
          <w:szCs w:val="20"/>
        </w:rPr>
      </w:pPr>
      <w:r>
        <w:rPr>
          <w:rFonts w:ascii="Calisto MT" w:eastAsia="Times New Roman" w:hAnsi="Calisto MT" w:cs="Times New Roman"/>
          <w:sz w:val="20"/>
          <w:szCs w:val="20"/>
        </w:rPr>
        <w:t xml:space="preserve">The United Nations Human Settlements </w:t>
      </w:r>
      <w:proofErr w:type="spellStart"/>
      <w:r>
        <w:rPr>
          <w:rFonts w:ascii="Calisto MT" w:eastAsia="Times New Roman" w:hAnsi="Calisto MT" w:cs="Times New Roman"/>
          <w:sz w:val="20"/>
          <w:szCs w:val="20"/>
        </w:rPr>
        <w:t>Programme</w:t>
      </w:r>
      <w:proofErr w:type="spellEnd"/>
      <w:r>
        <w:rPr>
          <w:rFonts w:ascii="Calisto MT" w:eastAsia="Times New Roman" w:hAnsi="Calisto MT" w:cs="Times New Roman"/>
          <w:sz w:val="20"/>
          <w:szCs w:val="20"/>
        </w:rPr>
        <w:t xml:space="preserve"> is the UN agency responsible for promoting sustainable urban development and the achievement of adequate housing for all.  Under the New Urban Agenda, signed at the Habitat III conference in Quito, October 2016, UN-Habitat particularly promotes three pillars for achieving socially, economically and environmentally sustainable cities: urban planning, urban finance and urban regulations.</w:t>
      </w:r>
    </w:p>
    <w:p w:rsidR="00025B0C" w:rsidRPr="00556531" w:rsidRDefault="00025B0C" w:rsidP="00025B0C">
      <w:pPr>
        <w:shd w:val="clear" w:color="auto" w:fill="FFFFFF"/>
        <w:spacing w:after="0" w:line="240" w:lineRule="auto"/>
        <w:rPr>
          <w:rFonts w:ascii="Calisto MT" w:eastAsia="Times New Roman" w:hAnsi="Calisto MT" w:cs="Times New Roman"/>
          <w:b/>
          <w:sz w:val="20"/>
          <w:szCs w:val="20"/>
        </w:rPr>
      </w:pPr>
    </w:p>
    <w:p w:rsidR="00025B0C" w:rsidRPr="00556531" w:rsidRDefault="00025B0C" w:rsidP="00025B0C">
      <w:pPr>
        <w:shd w:val="clear" w:color="auto" w:fill="FFFFFF"/>
        <w:spacing w:after="0" w:line="240" w:lineRule="auto"/>
        <w:rPr>
          <w:rFonts w:ascii="Calisto MT" w:eastAsia="Times New Roman" w:hAnsi="Calisto MT" w:cs="Times New Roman"/>
          <w:sz w:val="26"/>
          <w:szCs w:val="26"/>
        </w:rPr>
      </w:pPr>
      <w:r w:rsidRPr="00556531">
        <w:rPr>
          <w:rFonts w:ascii="Calisto MT" w:eastAsia="Times New Roman" w:hAnsi="Calisto MT" w:cs="Times New Roman"/>
          <w:b/>
          <w:sz w:val="26"/>
          <w:szCs w:val="26"/>
        </w:rPr>
        <w:t>Contacts</w:t>
      </w:r>
      <w:r w:rsidRPr="00556531">
        <w:rPr>
          <w:rFonts w:ascii="Calisto MT" w:eastAsia="Times New Roman" w:hAnsi="Calisto MT" w:cs="Times New Roman"/>
          <w:sz w:val="26"/>
          <w:szCs w:val="26"/>
        </w:rPr>
        <w:t xml:space="preserve"> </w:t>
      </w:r>
    </w:p>
    <w:p w:rsidR="00025B0C" w:rsidRPr="00556531" w:rsidRDefault="00025B0C" w:rsidP="00025B0C">
      <w:pPr>
        <w:shd w:val="clear" w:color="auto" w:fill="FFFFFF"/>
        <w:spacing w:after="0" w:line="240" w:lineRule="auto"/>
        <w:rPr>
          <w:rFonts w:ascii="Calisto MT" w:eastAsia="Times New Roman" w:hAnsi="Calisto MT" w:cs="Arial"/>
          <w:sz w:val="20"/>
          <w:szCs w:val="20"/>
        </w:rPr>
      </w:pPr>
      <w:r w:rsidRPr="00556531">
        <w:rPr>
          <w:rFonts w:ascii="Calisto MT" w:eastAsia="Times New Roman" w:hAnsi="Calisto MT" w:cs="Arial"/>
          <w:sz w:val="20"/>
          <w:szCs w:val="20"/>
        </w:rPr>
        <w:t xml:space="preserve">Anthony </w:t>
      </w:r>
      <w:proofErr w:type="spellStart"/>
      <w:r w:rsidRPr="00556531">
        <w:rPr>
          <w:rFonts w:ascii="Calisto MT" w:eastAsia="Times New Roman" w:hAnsi="Calisto MT" w:cs="Arial"/>
          <w:sz w:val="20"/>
          <w:szCs w:val="20"/>
        </w:rPr>
        <w:t>Philbin</w:t>
      </w:r>
      <w:proofErr w:type="spellEnd"/>
      <w:r w:rsidRPr="00556531">
        <w:rPr>
          <w:rFonts w:ascii="Calisto MT" w:eastAsia="Times New Roman" w:hAnsi="Calisto MT" w:cs="Arial"/>
          <w:sz w:val="20"/>
          <w:szCs w:val="20"/>
        </w:rPr>
        <w:t xml:space="preserve"> </w:t>
      </w:r>
    </w:p>
    <w:p w:rsidR="00025B0C" w:rsidRPr="00556531" w:rsidRDefault="00025B0C" w:rsidP="00025B0C">
      <w:pPr>
        <w:shd w:val="clear" w:color="auto" w:fill="FFFFFF"/>
        <w:spacing w:after="0" w:line="240" w:lineRule="auto"/>
        <w:rPr>
          <w:rFonts w:ascii="Calisto MT" w:eastAsia="Times New Roman" w:hAnsi="Calisto MT" w:cs="Times New Roman"/>
          <w:sz w:val="20"/>
          <w:szCs w:val="20"/>
        </w:rPr>
      </w:pPr>
      <w:r w:rsidRPr="00556531">
        <w:rPr>
          <w:rFonts w:ascii="Calisto MT" w:eastAsia="Times New Roman" w:hAnsi="Calisto MT" w:cs="Times New Roman"/>
          <w:sz w:val="20"/>
          <w:szCs w:val="20"/>
        </w:rPr>
        <w:t xml:space="preserve">Chief, Communications  </w:t>
      </w:r>
    </w:p>
    <w:p w:rsidR="00025B0C" w:rsidRPr="00556531" w:rsidRDefault="00025B0C" w:rsidP="00025B0C">
      <w:pPr>
        <w:shd w:val="clear" w:color="auto" w:fill="FFFFFF"/>
        <w:spacing w:after="0" w:line="240" w:lineRule="auto"/>
        <w:rPr>
          <w:rFonts w:ascii="Calisto MT" w:eastAsia="Times New Roman" w:hAnsi="Calisto MT" w:cs="Times New Roman"/>
          <w:sz w:val="20"/>
          <w:szCs w:val="20"/>
        </w:rPr>
      </w:pPr>
      <w:r w:rsidRPr="00556531">
        <w:rPr>
          <w:rFonts w:ascii="Calisto MT" w:eastAsia="Times New Roman" w:hAnsi="Calisto MT" w:cs="Times New Roman"/>
          <w:sz w:val="20"/>
          <w:szCs w:val="20"/>
        </w:rPr>
        <w:t>aphilbin@icao.int</w:t>
      </w:r>
    </w:p>
    <w:p w:rsidR="00025B0C" w:rsidRPr="00556531" w:rsidRDefault="00025B0C" w:rsidP="00025B0C">
      <w:pPr>
        <w:shd w:val="clear" w:color="auto" w:fill="FFFFFF"/>
        <w:spacing w:after="0" w:line="240" w:lineRule="auto"/>
        <w:rPr>
          <w:rFonts w:ascii="Calisto MT" w:eastAsia="Times New Roman" w:hAnsi="Calisto MT" w:cs="Times New Roman"/>
          <w:sz w:val="20"/>
          <w:szCs w:val="20"/>
        </w:rPr>
      </w:pPr>
      <w:r w:rsidRPr="00556531">
        <w:rPr>
          <w:rFonts w:ascii="Calisto MT" w:eastAsia="Times New Roman" w:hAnsi="Calisto MT" w:cs="Times New Roman"/>
          <w:sz w:val="20"/>
          <w:szCs w:val="20"/>
        </w:rPr>
        <w:t xml:space="preserve">+1 (514) 954-8220  </w:t>
      </w:r>
    </w:p>
    <w:p w:rsidR="00025B0C" w:rsidRPr="00556531" w:rsidRDefault="00025B0C" w:rsidP="00025B0C">
      <w:pPr>
        <w:shd w:val="clear" w:color="auto" w:fill="FFFFFF"/>
        <w:spacing w:after="0" w:line="240" w:lineRule="auto"/>
        <w:rPr>
          <w:rFonts w:ascii="Calisto MT" w:eastAsia="Times New Roman" w:hAnsi="Calisto MT" w:cs="Times New Roman"/>
          <w:sz w:val="20"/>
          <w:szCs w:val="20"/>
        </w:rPr>
      </w:pPr>
      <w:r w:rsidRPr="00556531">
        <w:rPr>
          <w:rFonts w:ascii="Calisto MT" w:eastAsia="Times New Roman" w:hAnsi="Calisto MT" w:cs="Times New Roman"/>
          <w:sz w:val="20"/>
          <w:szCs w:val="20"/>
        </w:rPr>
        <w:t xml:space="preserve">+1 (438) 402-8886 (mobile)  </w:t>
      </w:r>
    </w:p>
    <w:p w:rsidR="00025B0C" w:rsidRPr="00556531" w:rsidRDefault="00025B0C" w:rsidP="00025B0C">
      <w:pPr>
        <w:shd w:val="clear" w:color="auto" w:fill="FFFFFF"/>
        <w:spacing w:after="0" w:line="240" w:lineRule="auto"/>
        <w:rPr>
          <w:rFonts w:ascii="Calisto MT" w:eastAsia="Times New Roman" w:hAnsi="Calisto MT" w:cs="Times New Roman"/>
          <w:sz w:val="20"/>
          <w:szCs w:val="20"/>
        </w:rPr>
      </w:pPr>
      <w:r w:rsidRPr="00556531">
        <w:rPr>
          <w:rFonts w:ascii="Calisto MT" w:eastAsia="Times New Roman" w:hAnsi="Calisto MT" w:cs="Times New Roman"/>
          <w:sz w:val="20"/>
          <w:szCs w:val="20"/>
        </w:rPr>
        <w:t xml:space="preserve">Twitter: </w:t>
      </w:r>
    </w:p>
    <w:p w:rsidR="00025B0C" w:rsidRPr="00556531" w:rsidRDefault="00025B0C" w:rsidP="00025B0C">
      <w:pPr>
        <w:shd w:val="clear" w:color="auto" w:fill="FFFFFF"/>
        <w:spacing w:after="0" w:line="240" w:lineRule="auto"/>
        <w:rPr>
          <w:rFonts w:ascii="Calisto MT" w:eastAsia="Times New Roman" w:hAnsi="Calisto MT" w:cs="Times New Roman"/>
          <w:sz w:val="20"/>
          <w:szCs w:val="20"/>
        </w:rPr>
      </w:pPr>
      <w:r w:rsidRPr="00556531">
        <w:rPr>
          <w:rFonts w:ascii="Calisto MT" w:eastAsia="Times New Roman" w:hAnsi="Calisto MT" w:cs="Times New Roman"/>
          <w:sz w:val="20"/>
          <w:szCs w:val="20"/>
        </w:rPr>
        <w:t>@ICAO</w:t>
      </w:r>
    </w:p>
    <w:p w:rsidR="00025B0C" w:rsidRDefault="00025B0C" w:rsidP="00025B0C">
      <w:pPr>
        <w:shd w:val="clear" w:color="auto" w:fill="FFFFFF"/>
        <w:spacing w:after="0" w:line="240" w:lineRule="auto"/>
        <w:rPr>
          <w:rFonts w:ascii="Calisto MT" w:eastAsia="Times New Roman" w:hAnsi="Calisto MT" w:cs="Arial"/>
          <w:sz w:val="20"/>
          <w:szCs w:val="20"/>
        </w:rPr>
      </w:pPr>
    </w:p>
    <w:p w:rsidR="00025B0C" w:rsidRDefault="00025B0C" w:rsidP="00025B0C">
      <w:pPr>
        <w:shd w:val="clear" w:color="auto" w:fill="FFFFFF"/>
        <w:spacing w:after="0" w:line="240" w:lineRule="auto"/>
        <w:rPr>
          <w:rFonts w:ascii="Calisto MT" w:eastAsia="Times New Roman" w:hAnsi="Calisto MT" w:cs="Times New Roman"/>
          <w:sz w:val="20"/>
          <w:szCs w:val="20"/>
        </w:rPr>
      </w:pPr>
      <w:r>
        <w:rPr>
          <w:rFonts w:ascii="Calisto MT" w:eastAsia="Times New Roman" w:hAnsi="Calisto MT" w:cs="Times New Roman"/>
          <w:sz w:val="20"/>
          <w:szCs w:val="20"/>
        </w:rPr>
        <w:t xml:space="preserve">Jeanette </w:t>
      </w:r>
      <w:proofErr w:type="spellStart"/>
      <w:r>
        <w:rPr>
          <w:rFonts w:ascii="Calisto MT" w:eastAsia="Times New Roman" w:hAnsi="Calisto MT" w:cs="Times New Roman"/>
          <w:sz w:val="20"/>
          <w:szCs w:val="20"/>
        </w:rPr>
        <w:t>Elsworth</w:t>
      </w:r>
      <w:proofErr w:type="spellEnd"/>
    </w:p>
    <w:p w:rsidR="00025B0C" w:rsidRDefault="00025B0C" w:rsidP="00025B0C">
      <w:pPr>
        <w:shd w:val="clear" w:color="auto" w:fill="FFFFFF"/>
        <w:spacing w:after="0" w:line="240" w:lineRule="auto"/>
        <w:rPr>
          <w:rFonts w:ascii="Calisto MT" w:eastAsia="Times New Roman" w:hAnsi="Calisto MT" w:cs="Times New Roman"/>
          <w:sz w:val="20"/>
          <w:szCs w:val="20"/>
        </w:rPr>
      </w:pPr>
      <w:r>
        <w:rPr>
          <w:rFonts w:ascii="Calisto MT" w:eastAsia="Times New Roman" w:hAnsi="Calisto MT" w:cs="Times New Roman"/>
          <w:sz w:val="20"/>
          <w:szCs w:val="20"/>
        </w:rPr>
        <w:t>Head of Press and Media</w:t>
      </w:r>
    </w:p>
    <w:p w:rsidR="00025B0C" w:rsidRDefault="00025B0C" w:rsidP="00025B0C">
      <w:pPr>
        <w:shd w:val="clear" w:color="auto" w:fill="FFFFFF"/>
        <w:spacing w:after="0" w:line="240" w:lineRule="auto"/>
        <w:rPr>
          <w:rFonts w:ascii="Calisto MT" w:eastAsia="Times New Roman" w:hAnsi="Calisto MT" w:cs="Times New Roman"/>
          <w:sz w:val="20"/>
          <w:szCs w:val="20"/>
        </w:rPr>
      </w:pPr>
      <w:hyperlink r:id="rId7" w:history="1">
        <w:r w:rsidRPr="004A61F8">
          <w:rPr>
            <w:rStyle w:val="Hyperlink"/>
            <w:rFonts w:ascii="Calisto MT" w:eastAsia="Times New Roman" w:hAnsi="Calisto MT" w:cs="Times New Roman"/>
            <w:sz w:val="20"/>
            <w:szCs w:val="20"/>
          </w:rPr>
          <w:t>Jeanette.elsworth@unhabitat.org</w:t>
        </w:r>
      </w:hyperlink>
    </w:p>
    <w:p w:rsidR="00025B0C" w:rsidRDefault="00025B0C" w:rsidP="00025B0C">
      <w:pPr>
        <w:shd w:val="clear" w:color="auto" w:fill="FFFFFF"/>
        <w:spacing w:after="0" w:line="240" w:lineRule="auto"/>
        <w:rPr>
          <w:rFonts w:ascii="Calisto MT" w:eastAsia="Times New Roman" w:hAnsi="Calisto MT" w:cs="Times New Roman"/>
          <w:sz w:val="20"/>
          <w:szCs w:val="20"/>
        </w:rPr>
      </w:pPr>
      <w:r>
        <w:rPr>
          <w:rFonts w:ascii="Calisto MT" w:eastAsia="Times New Roman" w:hAnsi="Calisto MT" w:cs="Times New Roman"/>
          <w:sz w:val="20"/>
          <w:szCs w:val="20"/>
        </w:rPr>
        <w:t>+254 20 762 5518</w:t>
      </w:r>
    </w:p>
    <w:p w:rsidR="00025B0C" w:rsidRPr="00556531" w:rsidRDefault="00025B0C" w:rsidP="00025B0C">
      <w:pPr>
        <w:shd w:val="clear" w:color="auto" w:fill="FFFFFF"/>
        <w:spacing w:after="0" w:line="480" w:lineRule="auto"/>
        <w:rPr>
          <w:rFonts w:ascii="Calisto MT" w:eastAsia="Times New Roman" w:hAnsi="Calisto MT" w:cs="Times New Roman"/>
          <w:sz w:val="20"/>
          <w:szCs w:val="20"/>
        </w:rPr>
      </w:pPr>
      <w:hyperlink r:id="rId8" w:history="1">
        <w:r w:rsidRPr="004A61F8">
          <w:rPr>
            <w:rStyle w:val="Hyperlink"/>
            <w:rFonts w:ascii="Calisto MT" w:eastAsia="Times New Roman" w:hAnsi="Calisto MT" w:cs="Times New Roman"/>
            <w:sz w:val="20"/>
            <w:szCs w:val="20"/>
          </w:rPr>
          <w:t>www.unhabitat.org</w:t>
        </w:r>
      </w:hyperlink>
      <w:r>
        <w:rPr>
          <w:rFonts w:ascii="Calisto MT" w:eastAsia="Times New Roman" w:hAnsi="Calisto MT" w:cs="Times New Roman"/>
          <w:sz w:val="20"/>
          <w:szCs w:val="20"/>
        </w:rPr>
        <w:t>, @</w:t>
      </w:r>
      <w:proofErr w:type="spellStart"/>
      <w:r>
        <w:rPr>
          <w:rFonts w:ascii="Calisto MT" w:eastAsia="Times New Roman" w:hAnsi="Calisto MT" w:cs="Times New Roman"/>
          <w:sz w:val="20"/>
          <w:szCs w:val="20"/>
        </w:rPr>
        <w:t>unhabitat</w:t>
      </w:r>
      <w:proofErr w:type="spellEnd"/>
    </w:p>
    <w:p w:rsidR="00025B0C" w:rsidRPr="00556531" w:rsidRDefault="00025B0C" w:rsidP="00025B0C">
      <w:pPr>
        <w:rPr>
          <w:rFonts w:ascii="Calisto MT" w:hAnsi="Calisto MT"/>
        </w:rPr>
      </w:pPr>
    </w:p>
    <w:p w:rsidR="008E2392" w:rsidRDefault="008E2392"/>
    <w:sectPr w:rsidR="008E239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B5" w:rsidRDefault="009F45B5" w:rsidP="00D06925">
      <w:pPr>
        <w:spacing w:after="0" w:line="240" w:lineRule="auto"/>
      </w:pPr>
      <w:r>
        <w:separator/>
      </w:r>
    </w:p>
  </w:endnote>
  <w:endnote w:type="continuationSeparator" w:id="0">
    <w:p w:rsidR="009F45B5" w:rsidRDefault="009F45B5" w:rsidP="00D0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B5" w:rsidRDefault="009F45B5" w:rsidP="00D06925">
      <w:pPr>
        <w:spacing w:after="0" w:line="240" w:lineRule="auto"/>
      </w:pPr>
      <w:r>
        <w:separator/>
      </w:r>
    </w:p>
  </w:footnote>
  <w:footnote w:type="continuationSeparator" w:id="0">
    <w:p w:rsidR="009F45B5" w:rsidRDefault="009F45B5" w:rsidP="00D06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25" w:rsidRDefault="00D06925">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-457200</wp:posOffset>
          </wp:positionV>
          <wp:extent cx="7757144" cy="1390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kit-Habitat3.jpg"/>
                  <pic:cNvPicPr/>
                </pic:nvPicPr>
                <pic:blipFill>
                  <a:blip r:embed="rId1">
                    <a:extLst>
                      <a:ext uri="{28A0092B-C50C-407E-A947-70E740481C1C}">
                        <a14:useLocalDpi xmlns:a14="http://schemas.microsoft.com/office/drawing/2010/main" val="0"/>
                      </a:ext>
                    </a:extLst>
                  </a:blip>
                  <a:stretch>
                    <a:fillRect/>
                  </a:stretch>
                </pic:blipFill>
                <pic:spPr>
                  <a:xfrm>
                    <a:off x="0" y="0"/>
                    <a:ext cx="7757144" cy="13906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25"/>
    <w:rsid w:val="00025B0C"/>
    <w:rsid w:val="007B564E"/>
    <w:rsid w:val="008E2392"/>
    <w:rsid w:val="009F45B5"/>
    <w:rsid w:val="00D06925"/>
    <w:rsid w:val="00DF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925"/>
  </w:style>
  <w:style w:type="paragraph" w:styleId="Footer">
    <w:name w:val="footer"/>
    <w:basedOn w:val="Normal"/>
    <w:link w:val="FooterChar"/>
    <w:uiPriority w:val="99"/>
    <w:unhideWhenUsed/>
    <w:rsid w:val="00D06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925"/>
  </w:style>
  <w:style w:type="character" w:styleId="Hyperlink">
    <w:name w:val="Hyperlink"/>
    <w:basedOn w:val="DefaultParagraphFont"/>
    <w:uiPriority w:val="99"/>
    <w:unhideWhenUsed/>
    <w:rsid w:val="00025B0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925"/>
  </w:style>
  <w:style w:type="paragraph" w:styleId="Footer">
    <w:name w:val="footer"/>
    <w:basedOn w:val="Normal"/>
    <w:link w:val="FooterChar"/>
    <w:uiPriority w:val="99"/>
    <w:unhideWhenUsed/>
    <w:rsid w:val="00D06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925"/>
  </w:style>
  <w:style w:type="character" w:styleId="Hyperlink">
    <w:name w:val="Hyperlink"/>
    <w:basedOn w:val="DefaultParagraphFont"/>
    <w:uiPriority w:val="99"/>
    <w:unhideWhenUsed/>
    <w:rsid w:val="00025B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84300">
      <w:bodyDiv w:val="1"/>
      <w:marLeft w:val="0"/>
      <w:marRight w:val="0"/>
      <w:marTop w:val="0"/>
      <w:marBottom w:val="0"/>
      <w:divBdr>
        <w:top w:val="none" w:sz="0" w:space="0" w:color="auto"/>
        <w:left w:val="none" w:sz="0" w:space="0" w:color="auto"/>
        <w:bottom w:val="none" w:sz="0" w:space="0" w:color="auto"/>
        <w:right w:val="none" w:sz="0" w:space="0" w:color="auto"/>
      </w:divBdr>
      <w:divsChild>
        <w:div w:id="1779257285">
          <w:marLeft w:val="0"/>
          <w:marRight w:val="0"/>
          <w:marTop w:val="375"/>
          <w:marBottom w:val="0"/>
          <w:divBdr>
            <w:top w:val="none" w:sz="0" w:space="0" w:color="auto"/>
            <w:left w:val="none" w:sz="0" w:space="0" w:color="auto"/>
            <w:bottom w:val="none" w:sz="0" w:space="0" w:color="auto"/>
            <w:right w:val="none" w:sz="0" w:space="0" w:color="auto"/>
          </w:divBdr>
          <w:divsChild>
            <w:div w:id="2005934909">
              <w:marLeft w:val="0"/>
              <w:marRight w:val="0"/>
              <w:marTop w:val="0"/>
              <w:marBottom w:val="0"/>
              <w:divBdr>
                <w:top w:val="none" w:sz="0" w:space="0" w:color="auto"/>
                <w:left w:val="none" w:sz="0" w:space="0" w:color="auto"/>
                <w:bottom w:val="none" w:sz="0" w:space="0" w:color="auto"/>
                <w:right w:val="none" w:sz="0" w:space="0" w:color="auto"/>
              </w:divBdr>
              <w:divsChild>
                <w:div w:id="1540163150">
                  <w:marLeft w:val="0"/>
                  <w:marRight w:val="0"/>
                  <w:marTop w:val="0"/>
                  <w:marBottom w:val="0"/>
                  <w:divBdr>
                    <w:top w:val="none" w:sz="0" w:space="0" w:color="auto"/>
                    <w:left w:val="none" w:sz="0" w:space="0" w:color="auto"/>
                    <w:bottom w:val="none" w:sz="0" w:space="0" w:color="auto"/>
                    <w:right w:val="none" w:sz="0" w:space="0" w:color="auto"/>
                  </w:divBdr>
                </w:div>
                <w:div w:id="1586496383">
                  <w:marLeft w:val="0"/>
                  <w:marRight w:val="0"/>
                  <w:marTop w:val="0"/>
                  <w:marBottom w:val="0"/>
                  <w:divBdr>
                    <w:top w:val="none" w:sz="0" w:space="0" w:color="auto"/>
                    <w:left w:val="none" w:sz="0" w:space="0" w:color="auto"/>
                    <w:bottom w:val="none" w:sz="0" w:space="0" w:color="auto"/>
                    <w:right w:val="none" w:sz="0" w:space="0" w:color="auto"/>
                  </w:divBdr>
                </w:div>
                <w:div w:id="379131970">
                  <w:marLeft w:val="0"/>
                  <w:marRight w:val="0"/>
                  <w:marTop w:val="0"/>
                  <w:marBottom w:val="0"/>
                  <w:divBdr>
                    <w:top w:val="none" w:sz="0" w:space="0" w:color="auto"/>
                    <w:left w:val="none" w:sz="0" w:space="0" w:color="auto"/>
                    <w:bottom w:val="none" w:sz="0" w:space="0" w:color="auto"/>
                    <w:right w:val="none" w:sz="0" w:space="0" w:color="auto"/>
                  </w:divBdr>
                </w:div>
                <w:div w:id="433012307">
                  <w:marLeft w:val="0"/>
                  <w:marRight w:val="0"/>
                  <w:marTop w:val="0"/>
                  <w:marBottom w:val="0"/>
                  <w:divBdr>
                    <w:top w:val="none" w:sz="0" w:space="0" w:color="auto"/>
                    <w:left w:val="none" w:sz="0" w:space="0" w:color="auto"/>
                    <w:bottom w:val="none" w:sz="0" w:space="0" w:color="auto"/>
                    <w:right w:val="none" w:sz="0" w:space="0" w:color="auto"/>
                  </w:divBdr>
                </w:div>
                <w:div w:id="465315268">
                  <w:marLeft w:val="0"/>
                  <w:marRight w:val="0"/>
                  <w:marTop w:val="0"/>
                  <w:marBottom w:val="0"/>
                  <w:divBdr>
                    <w:top w:val="none" w:sz="0" w:space="0" w:color="auto"/>
                    <w:left w:val="none" w:sz="0" w:space="0" w:color="auto"/>
                    <w:bottom w:val="none" w:sz="0" w:space="0" w:color="auto"/>
                    <w:right w:val="none" w:sz="0" w:space="0" w:color="auto"/>
                  </w:divBdr>
                </w:div>
                <w:div w:id="1806315733">
                  <w:marLeft w:val="0"/>
                  <w:marRight w:val="0"/>
                  <w:marTop w:val="0"/>
                  <w:marBottom w:val="0"/>
                  <w:divBdr>
                    <w:top w:val="none" w:sz="0" w:space="0" w:color="auto"/>
                    <w:left w:val="none" w:sz="0" w:space="0" w:color="auto"/>
                    <w:bottom w:val="none" w:sz="0" w:space="0" w:color="auto"/>
                    <w:right w:val="none" w:sz="0" w:space="0" w:color="auto"/>
                  </w:divBdr>
                </w:div>
                <w:div w:id="1834225307">
                  <w:marLeft w:val="0"/>
                  <w:marRight w:val="0"/>
                  <w:marTop w:val="0"/>
                  <w:marBottom w:val="0"/>
                  <w:divBdr>
                    <w:top w:val="none" w:sz="0" w:space="0" w:color="auto"/>
                    <w:left w:val="none" w:sz="0" w:space="0" w:color="auto"/>
                    <w:bottom w:val="none" w:sz="0" w:space="0" w:color="auto"/>
                    <w:right w:val="none" w:sz="0" w:space="0" w:color="auto"/>
                  </w:divBdr>
                </w:div>
                <w:div w:id="1718040600">
                  <w:marLeft w:val="0"/>
                  <w:marRight w:val="0"/>
                  <w:marTop w:val="0"/>
                  <w:marBottom w:val="0"/>
                  <w:divBdr>
                    <w:top w:val="none" w:sz="0" w:space="0" w:color="auto"/>
                    <w:left w:val="none" w:sz="0" w:space="0" w:color="auto"/>
                    <w:bottom w:val="none" w:sz="0" w:space="0" w:color="auto"/>
                    <w:right w:val="none" w:sz="0" w:space="0" w:color="auto"/>
                  </w:divBdr>
                </w:div>
                <w:div w:id="183397381">
                  <w:marLeft w:val="0"/>
                  <w:marRight w:val="0"/>
                  <w:marTop w:val="0"/>
                  <w:marBottom w:val="0"/>
                  <w:divBdr>
                    <w:top w:val="none" w:sz="0" w:space="0" w:color="auto"/>
                    <w:left w:val="none" w:sz="0" w:space="0" w:color="auto"/>
                    <w:bottom w:val="none" w:sz="0" w:space="0" w:color="auto"/>
                    <w:right w:val="none" w:sz="0" w:space="0" w:color="auto"/>
                  </w:divBdr>
                </w:div>
                <w:div w:id="865607385">
                  <w:marLeft w:val="0"/>
                  <w:marRight w:val="0"/>
                  <w:marTop w:val="0"/>
                  <w:marBottom w:val="0"/>
                  <w:divBdr>
                    <w:top w:val="none" w:sz="0" w:space="0" w:color="auto"/>
                    <w:left w:val="none" w:sz="0" w:space="0" w:color="auto"/>
                    <w:bottom w:val="none" w:sz="0" w:space="0" w:color="auto"/>
                    <w:right w:val="none" w:sz="0" w:space="0" w:color="auto"/>
                  </w:divBdr>
                </w:div>
                <w:div w:id="248663584">
                  <w:marLeft w:val="0"/>
                  <w:marRight w:val="0"/>
                  <w:marTop w:val="0"/>
                  <w:marBottom w:val="0"/>
                  <w:divBdr>
                    <w:top w:val="none" w:sz="0" w:space="0" w:color="auto"/>
                    <w:left w:val="none" w:sz="0" w:space="0" w:color="auto"/>
                    <w:bottom w:val="none" w:sz="0" w:space="0" w:color="auto"/>
                    <w:right w:val="none" w:sz="0" w:space="0" w:color="auto"/>
                  </w:divBdr>
                </w:div>
                <w:div w:id="1021515735">
                  <w:marLeft w:val="0"/>
                  <w:marRight w:val="0"/>
                  <w:marTop w:val="0"/>
                  <w:marBottom w:val="0"/>
                  <w:divBdr>
                    <w:top w:val="none" w:sz="0" w:space="0" w:color="auto"/>
                    <w:left w:val="none" w:sz="0" w:space="0" w:color="auto"/>
                    <w:bottom w:val="none" w:sz="0" w:space="0" w:color="auto"/>
                    <w:right w:val="none" w:sz="0" w:space="0" w:color="auto"/>
                  </w:divBdr>
                </w:div>
                <w:div w:id="317391260">
                  <w:marLeft w:val="0"/>
                  <w:marRight w:val="0"/>
                  <w:marTop w:val="0"/>
                  <w:marBottom w:val="0"/>
                  <w:divBdr>
                    <w:top w:val="none" w:sz="0" w:space="0" w:color="auto"/>
                    <w:left w:val="none" w:sz="0" w:space="0" w:color="auto"/>
                    <w:bottom w:val="none" w:sz="0" w:space="0" w:color="auto"/>
                    <w:right w:val="none" w:sz="0" w:space="0" w:color="auto"/>
                  </w:divBdr>
                </w:div>
                <w:div w:id="1443528539">
                  <w:marLeft w:val="0"/>
                  <w:marRight w:val="0"/>
                  <w:marTop w:val="0"/>
                  <w:marBottom w:val="0"/>
                  <w:divBdr>
                    <w:top w:val="none" w:sz="0" w:space="0" w:color="auto"/>
                    <w:left w:val="none" w:sz="0" w:space="0" w:color="auto"/>
                    <w:bottom w:val="none" w:sz="0" w:space="0" w:color="auto"/>
                    <w:right w:val="none" w:sz="0" w:space="0" w:color="auto"/>
                  </w:divBdr>
                </w:div>
                <w:div w:id="1633553561">
                  <w:marLeft w:val="0"/>
                  <w:marRight w:val="0"/>
                  <w:marTop w:val="0"/>
                  <w:marBottom w:val="0"/>
                  <w:divBdr>
                    <w:top w:val="none" w:sz="0" w:space="0" w:color="auto"/>
                    <w:left w:val="none" w:sz="0" w:space="0" w:color="auto"/>
                    <w:bottom w:val="none" w:sz="0" w:space="0" w:color="auto"/>
                    <w:right w:val="none" w:sz="0" w:space="0" w:color="auto"/>
                  </w:divBdr>
                </w:div>
                <w:div w:id="1256986410">
                  <w:marLeft w:val="0"/>
                  <w:marRight w:val="0"/>
                  <w:marTop w:val="0"/>
                  <w:marBottom w:val="0"/>
                  <w:divBdr>
                    <w:top w:val="none" w:sz="0" w:space="0" w:color="auto"/>
                    <w:left w:val="none" w:sz="0" w:space="0" w:color="auto"/>
                    <w:bottom w:val="none" w:sz="0" w:space="0" w:color="auto"/>
                    <w:right w:val="none" w:sz="0" w:space="0" w:color="auto"/>
                  </w:divBdr>
                </w:div>
                <w:div w:id="788399824">
                  <w:marLeft w:val="0"/>
                  <w:marRight w:val="0"/>
                  <w:marTop w:val="0"/>
                  <w:marBottom w:val="0"/>
                  <w:divBdr>
                    <w:top w:val="none" w:sz="0" w:space="0" w:color="auto"/>
                    <w:left w:val="none" w:sz="0" w:space="0" w:color="auto"/>
                    <w:bottom w:val="none" w:sz="0" w:space="0" w:color="auto"/>
                    <w:right w:val="none" w:sz="0" w:space="0" w:color="auto"/>
                  </w:divBdr>
                </w:div>
                <w:div w:id="1952082841">
                  <w:marLeft w:val="0"/>
                  <w:marRight w:val="0"/>
                  <w:marTop w:val="0"/>
                  <w:marBottom w:val="0"/>
                  <w:divBdr>
                    <w:top w:val="none" w:sz="0" w:space="0" w:color="auto"/>
                    <w:left w:val="none" w:sz="0" w:space="0" w:color="auto"/>
                    <w:bottom w:val="none" w:sz="0" w:space="0" w:color="auto"/>
                    <w:right w:val="none" w:sz="0" w:space="0" w:color="auto"/>
                  </w:divBdr>
                </w:div>
                <w:div w:id="58794108">
                  <w:marLeft w:val="0"/>
                  <w:marRight w:val="0"/>
                  <w:marTop w:val="0"/>
                  <w:marBottom w:val="0"/>
                  <w:divBdr>
                    <w:top w:val="none" w:sz="0" w:space="0" w:color="auto"/>
                    <w:left w:val="none" w:sz="0" w:space="0" w:color="auto"/>
                    <w:bottom w:val="none" w:sz="0" w:space="0" w:color="auto"/>
                    <w:right w:val="none" w:sz="0" w:space="0" w:color="auto"/>
                  </w:divBdr>
                </w:div>
                <w:div w:id="1173959742">
                  <w:marLeft w:val="0"/>
                  <w:marRight w:val="0"/>
                  <w:marTop w:val="0"/>
                  <w:marBottom w:val="0"/>
                  <w:divBdr>
                    <w:top w:val="none" w:sz="0" w:space="0" w:color="auto"/>
                    <w:left w:val="none" w:sz="0" w:space="0" w:color="auto"/>
                    <w:bottom w:val="none" w:sz="0" w:space="0" w:color="auto"/>
                    <w:right w:val="none" w:sz="0" w:space="0" w:color="auto"/>
                  </w:divBdr>
                </w:div>
                <w:div w:id="1401753569">
                  <w:marLeft w:val="0"/>
                  <w:marRight w:val="0"/>
                  <w:marTop w:val="0"/>
                  <w:marBottom w:val="0"/>
                  <w:divBdr>
                    <w:top w:val="none" w:sz="0" w:space="0" w:color="auto"/>
                    <w:left w:val="none" w:sz="0" w:space="0" w:color="auto"/>
                    <w:bottom w:val="none" w:sz="0" w:space="0" w:color="auto"/>
                    <w:right w:val="none" w:sz="0" w:space="0" w:color="auto"/>
                  </w:divBdr>
                </w:div>
                <w:div w:id="874192570">
                  <w:marLeft w:val="0"/>
                  <w:marRight w:val="0"/>
                  <w:marTop w:val="0"/>
                  <w:marBottom w:val="0"/>
                  <w:divBdr>
                    <w:top w:val="none" w:sz="0" w:space="0" w:color="auto"/>
                    <w:left w:val="none" w:sz="0" w:space="0" w:color="auto"/>
                    <w:bottom w:val="none" w:sz="0" w:space="0" w:color="auto"/>
                    <w:right w:val="none" w:sz="0" w:space="0" w:color="auto"/>
                  </w:divBdr>
                </w:div>
                <w:div w:id="1733499057">
                  <w:marLeft w:val="0"/>
                  <w:marRight w:val="0"/>
                  <w:marTop w:val="0"/>
                  <w:marBottom w:val="0"/>
                  <w:divBdr>
                    <w:top w:val="none" w:sz="0" w:space="0" w:color="auto"/>
                    <w:left w:val="none" w:sz="0" w:space="0" w:color="auto"/>
                    <w:bottom w:val="none" w:sz="0" w:space="0" w:color="auto"/>
                    <w:right w:val="none" w:sz="0" w:space="0" w:color="auto"/>
                  </w:divBdr>
                </w:div>
                <w:div w:id="1420709742">
                  <w:marLeft w:val="0"/>
                  <w:marRight w:val="0"/>
                  <w:marTop w:val="0"/>
                  <w:marBottom w:val="0"/>
                  <w:divBdr>
                    <w:top w:val="none" w:sz="0" w:space="0" w:color="auto"/>
                    <w:left w:val="none" w:sz="0" w:space="0" w:color="auto"/>
                    <w:bottom w:val="none" w:sz="0" w:space="0" w:color="auto"/>
                    <w:right w:val="none" w:sz="0" w:space="0" w:color="auto"/>
                  </w:divBdr>
                </w:div>
                <w:div w:id="1219782942">
                  <w:marLeft w:val="0"/>
                  <w:marRight w:val="0"/>
                  <w:marTop w:val="0"/>
                  <w:marBottom w:val="0"/>
                  <w:divBdr>
                    <w:top w:val="none" w:sz="0" w:space="0" w:color="auto"/>
                    <w:left w:val="none" w:sz="0" w:space="0" w:color="auto"/>
                    <w:bottom w:val="none" w:sz="0" w:space="0" w:color="auto"/>
                    <w:right w:val="none" w:sz="0" w:space="0" w:color="auto"/>
                  </w:divBdr>
                </w:div>
                <w:div w:id="1015109948">
                  <w:marLeft w:val="0"/>
                  <w:marRight w:val="0"/>
                  <w:marTop w:val="0"/>
                  <w:marBottom w:val="0"/>
                  <w:divBdr>
                    <w:top w:val="none" w:sz="0" w:space="0" w:color="auto"/>
                    <w:left w:val="none" w:sz="0" w:space="0" w:color="auto"/>
                    <w:bottom w:val="none" w:sz="0" w:space="0" w:color="auto"/>
                    <w:right w:val="none" w:sz="0" w:space="0" w:color="auto"/>
                  </w:divBdr>
                </w:div>
                <w:div w:id="108471644">
                  <w:marLeft w:val="0"/>
                  <w:marRight w:val="0"/>
                  <w:marTop w:val="0"/>
                  <w:marBottom w:val="0"/>
                  <w:divBdr>
                    <w:top w:val="none" w:sz="0" w:space="0" w:color="auto"/>
                    <w:left w:val="none" w:sz="0" w:space="0" w:color="auto"/>
                    <w:bottom w:val="none" w:sz="0" w:space="0" w:color="auto"/>
                    <w:right w:val="none" w:sz="0" w:space="0" w:color="auto"/>
                  </w:divBdr>
                </w:div>
                <w:div w:id="1238905741">
                  <w:marLeft w:val="0"/>
                  <w:marRight w:val="0"/>
                  <w:marTop w:val="0"/>
                  <w:marBottom w:val="0"/>
                  <w:divBdr>
                    <w:top w:val="none" w:sz="0" w:space="0" w:color="auto"/>
                    <w:left w:val="none" w:sz="0" w:space="0" w:color="auto"/>
                    <w:bottom w:val="none" w:sz="0" w:space="0" w:color="auto"/>
                    <w:right w:val="none" w:sz="0" w:space="0" w:color="auto"/>
                  </w:divBdr>
                </w:div>
                <w:div w:id="1057824368">
                  <w:marLeft w:val="0"/>
                  <w:marRight w:val="0"/>
                  <w:marTop w:val="0"/>
                  <w:marBottom w:val="0"/>
                  <w:divBdr>
                    <w:top w:val="none" w:sz="0" w:space="0" w:color="auto"/>
                    <w:left w:val="none" w:sz="0" w:space="0" w:color="auto"/>
                    <w:bottom w:val="none" w:sz="0" w:space="0" w:color="auto"/>
                    <w:right w:val="none" w:sz="0" w:space="0" w:color="auto"/>
                  </w:divBdr>
                </w:div>
                <w:div w:id="905262166">
                  <w:marLeft w:val="0"/>
                  <w:marRight w:val="0"/>
                  <w:marTop w:val="0"/>
                  <w:marBottom w:val="0"/>
                  <w:divBdr>
                    <w:top w:val="none" w:sz="0" w:space="0" w:color="auto"/>
                    <w:left w:val="none" w:sz="0" w:space="0" w:color="auto"/>
                    <w:bottom w:val="none" w:sz="0" w:space="0" w:color="auto"/>
                    <w:right w:val="none" w:sz="0" w:space="0" w:color="auto"/>
                  </w:divBdr>
                </w:div>
                <w:div w:id="1282763348">
                  <w:marLeft w:val="0"/>
                  <w:marRight w:val="0"/>
                  <w:marTop w:val="0"/>
                  <w:marBottom w:val="0"/>
                  <w:divBdr>
                    <w:top w:val="none" w:sz="0" w:space="0" w:color="auto"/>
                    <w:left w:val="none" w:sz="0" w:space="0" w:color="auto"/>
                    <w:bottom w:val="none" w:sz="0" w:space="0" w:color="auto"/>
                    <w:right w:val="none" w:sz="0" w:space="0" w:color="auto"/>
                  </w:divBdr>
                </w:div>
                <w:div w:id="1268804712">
                  <w:marLeft w:val="0"/>
                  <w:marRight w:val="0"/>
                  <w:marTop w:val="0"/>
                  <w:marBottom w:val="0"/>
                  <w:divBdr>
                    <w:top w:val="none" w:sz="0" w:space="0" w:color="auto"/>
                    <w:left w:val="none" w:sz="0" w:space="0" w:color="auto"/>
                    <w:bottom w:val="none" w:sz="0" w:space="0" w:color="auto"/>
                    <w:right w:val="none" w:sz="0" w:space="0" w:color="auto"/>
                  </w:divBdr>
                </w:div>
                <w:div w:id="2142771794">
                  <w:marLeft w:val="0"/>
                  <w:marRight w:val="0"/>
                  <w:marTop w:val="0"/>
                  <w:marBottom w:val="0"/>
                  <w:divBdr>
                    <w:top w:val="none" w:sz="0" w:space="0" w:color="auto"/>
                    <w:left w:val="none" w:sz="0" w:space="0" w:color="auto"/>
                    <w:bottom w:val="none" w:sz="0" w:space="0" w:color="auto"/>
                    <w:right w:val="none" w:sz="0" w:space="0" w:color="auto"/>
                  </w:divBdr>
                </w:div>
                <w:div w:id="972716984">
                  <w:marLeft w:val="0"/>
                  <w:marRight w:val="0"/>
                  <w:marTop w:val="0"/>
                  <w:marBottom w:val="0"/>
                  <w:divBdr>
                    <w:top w:val="none" w:sz="0" w:space="0" w:color="auto"/>
                    <w:left w:val="none" w:sz="0" w:space="0" w:color="auto"/>
                    <w:bottom w:val="none" w:sz="0" w:space="0" w:color="auto"/>
                    <w:right w:val="none" w:sz="0" w:space="0" w:color="auto"/>
                  </w:divBdr>
                </w:div>
                <w:div w:id="1632175108">
                  <w:marLeft w:val="0"/>
                  <w:marRight w:val="0"/>
                  <w:marTop w:val="0"/>
                  <w:marBottom w:val="0"/>
                  <w:divBdr>
                    <w:top w:val="none" w:sz="0" w:space="0" w:color="auto"/>
                    <w:left w:val="none" w:sz="0" w:space="0" w:color="auto"/>
                    <w:bottom w:val="none" w:sz="0" w:space="0" w:color="auto"/>
                    <w:right w:val="none" w:sz="0" w:space="0" w:color="auto"/>
                  </w:divBdr>
                </w:div>
                <w:div w:id="145363910">
                  <w:marLeft w:val="0"/>
                  <w:marRight w:val="0"/>
                  <w:marTop w:val="0"/>
                  <w:marBottom w:val="0"/>
                  <w:divBdr>
                    <w:top w:val="none" w:sz="0" w:space="0" w:color="auto"/>
                    <w:left w:val="none" w:sz="0" w:space="0" w:color="auto"/>
                    <w:bottom w:val="none" w:sz="0" w:space="0" w:color="auto"/>
                    <w:right w:val="none" w:sz="0" w:space="0" w:color="auto"/>
                  </w:divBdr>
                </w:div>
                <w:div w:id="476995783">
                  <w:marLeft w:val="0"/>
                  <w:marRight w:val="0"/>
                  <w:marTop w:val="0"/>
                  <w:marBottom w:val="0"/>
                  <w:divBdr>
                    <w:top w:val="none" w:sz="0" w:space="0" w:color="auto"/>
                    <w:left w:val="none" w:sz="0" w:space="0" w:color="auto"/>
                    <w:bottom w:val="none" w:sz="0" w:space="0" w:color="auto"/>
                    <w:right w:val="none" w:sz="0" w:space="0" w:color="auto"/>
                  </w:divBdr>
                </w:div>
                <w:div w:id="1487820523">
                  <w:marLeft w:val="0"/>
                  <w:marRight w:val="0"/>
                  <w:marTop w:val="0"/>
                  <w:marBottom w:val="0"/>
                  <w:divBdr>
                    <w:top w:val="none" w:sz="0" w:space="0" w:color="auto"/>
                    <w:left w:val="none" w:sz="0" w:space="0" w:color="auto"/>
                    <w:bottom w:val="none" w:sz="0" w:space="0" w:color="auto"/>
                    <w:right w:val="none" w:sz="0" w:space="0" w:color="auto"/>
                  </w:divBdr>
                </w:div>
                <w:div w:id="571741134">
                  <w:marLeft w:val="0"/>
                  <w:marRight w:val="0"/>
                  <w:marTop w:val="0"/>
                  <w:marBottom w:val="0"/>
                  <w:divBdr>
                    <w:top w:val="none" w:sz="0" w:space="0" w:color="auto"/>
                    <w:left w:val="none" w:sz="0" w:space="0" w:color="auto"/>
                    <w:bottom w:val="none" w:sz="0" w:space="0" w:color="auto"/>
                    <w:right w:val="none" w:sz="0" w:space="0" w:color="auto"/>
                  </w:divBdr>
                </w:div>
                <w:div w:id="1189373219">
                  <w:marLeft w:val="0"/>
                  <w:marRight w:val="0"/>
                  <w:marTop w:val="0"/>
                  <w:marBottom w:val="0"/>
                  <w:divBdr>
                    <w:top w:val="none" w:sz="0" w:space="0" w:color="auto"/>
                    <w:left w:val="none" w:sz="0" w:space="0" w:color="auto"/>
                    <w:bottom w:val="none" w:sz="0" w:space="0" w:color="auto"/>
                    <w:right w:val="none" w:sz="0" w:space="0" w:color="auto"/>
                  </w:divBdr>
                </w:div>
                <w:div w:id="354697612">
                  <w:marLeft w:val="0"/>
                  <w:marRight w:val="0"/>
                  <w:marTop w:val="0"/>
                  <w:marBottom w:val="0"/>
                  <w:divBdr>
                    <w:top w:val="none" w:sz="0" w:space="0" w:color="auto"/>
                    <w:left w:val="none" w:sz="0" w:space="0" w:color="auto"/>
                    <w:bottom w:val="none" w:sz="0" w:space="0" w:color="auto"/>
                    <w:right w:val="none" w:sz="0" w:space="0" w:color="auto"/>
                  </w:divBdr>
                </w:div>
                <w:div w:id="877160087">
                  <w:marLeft w:val="0"/>
                  <w:marRight w:val="0"/>
                  <w:marTop w:val="0"/>
                  <w:marBottom w:val="0"/>
                  <w:divBdr>
                    <w:top w:val="none" w:sz="0" w:space="0" w:color="auto"/>
                    <w:left w:val="none" w:sz="0" w:space="0" w:color="auto"/>
                    <w:bottom w:val="none" w:sz="0" w:space="0" w:color="auto"/>
                    <w:right w:val="none" w:sz="0" w:space="0" w:color="auto"/>
                  </w:divBdr>
                </w:div>
                <w:div w:id="1459684891">
                  <w:marLeft w:val="0"/>
                  <w:marRight w:val="0"/>
                  <w:marTop w:val="0"/>
                  <w:marBottom w:val="0"/>
                  <w:divBdr>
                    <w:top w:val="none" w:sz="0" w:space="0" w:color="auto"/>
                    <w:left w:val="none" w:sz="0" w:space="0" w:color="auto"/>
                    <w:bottom w:val="none" w:sz="0" w:space="0" w:color="auto"/>
                    <w:right w:val="none" w:sz="0" w:space="0" w:color="auto"/>
                  </w:divBdr>
                </w:div>
                <w:div w:id="844369935">
                  <w:marLeft w:val="0"/>
                  <w:marRight w:val="0"/>
                  <w:marTop w:val="0"/>
                  <w:marBottom w:val="0"/>
                  <w:divBdr>
                    <w:top w:val="none" w:sz="0" w:space="0" w:color="auto"/>
                    <w:left w:val="none" w:sz="0" w:space="0" w:color="auto"/>
                    <w:bottom w:val="none" w:sz="0" w:space="0" w:color="auto"/>
                    <w:right w:val="none" w:sz="0" w:space="0" w:color="auto"/>
                  </w:divBdr>
                </w:div>
                <w:div w:id="342896297">
                  <w:marLeft w:val="0"/>
                  <w:marRight w:val="0"/>
                  <w:marTop w:val="0"/>
                  <w:marBottom w:val="0"/>
                  <w:divBdr>
                    <w:top w:val="none" w:sz="0" w:space="0" w:color="auto"/>
                    <w:left w:val="none" w:sz="0" w:space="0" w:color="auto"/>
                    <w:bottom w:val="none" w:sz="0" w:space="0" w:color="auto"/>
                    <w:right w:val="none" w:sz="0" w:space="0" w:color="auto"/>
                  </w:divBdr>
                </w:div>
                <w:div w:id="513614198">
                  <w:marLeft w:val="0"/>
                  <w:marRight w:val="0"/>
                  <w:marTop w:val="0"/>
                  <w:marBottom w:val="0"/>
                  <w:divBdr>
                    <w:top w:val="none" w:sz="0" w:space="0" w:color="auto"/>
                    <w:left w:val="none" w:sz="0" w:space="0" w:color="auto"/>
                    <w:bottom w:val="none" w:sz="0" w:space="0" w:color="auto"/>
                    <w:right w:val="none" w:sz="0" w:space="0" w:color="auto"/>
                  </w:divBdr>
                </w:div>
                <w:div w:id="1355304457">
                  <w:marLeft w:val="0"/>
                  <w:marRight w:val="0"/>
                  <w:marTop w:val="0"/>
                  <w:marBottom w:val="0"/>
                  <w:divBdr>
                    <w:top w:val="none" w:sz="0" w:space="0" w:color="auto"/>
                    <w:left w:val="none" w:sz="0" w:space="0" w:color="auto"/>
                    <w:bottom w:val="none" w:sz="0" w:space="0" w:color="auto"/>
                    <w:right w:val="none" w:sz="0" w:space="0" w:color="auto"/>
                  </w:divBdr>
                </w:div>
                <w:div w:id="1372535041">
                  <w:marLeft w:val="0"/>
                  <w:marRight w:val="0"/>
                  <w:marTop w:val="0"/>
                  <w:marBottom w:val="0"/>
                  <w:divBdr>
                    <w:top w:val="none" w:sz="0" w:space="0" w:color="auto"/>
                    <w:left w:val="none" w:sz="0" w:space="0" w:color="auto"/>
                    <w:bottom w:val="none" w:sz="0" w:space="0" w:color="auto"/>
                    <w:right w:val="none" w:sz="0" w:space="0" w:color="auto"/>
                  </w:divBdr>
                </w:div>
                <w:div w:id="23410517">
                  <w:marLeft w:val="0"/>
                  <w:marRight w:val="0"/>
                  <w:marTop w:val="0"/>
                  <w:marBottom w:val="0"/>
                  <w:divBdr>
                    <w:top w:val="none" w:sz="0" w:space="0" w:color="auto"/>
                    <w:left w:val="none" w:sz="0" w:space="0" w:color="auto"/>
                    <w:bottom w:val="none" w:sz="0" w:space="0" w:color="auto"/>
                    <w:right w:val="none" w:sz="0" w:space="0" w:color="auto"/>
                  </w:divBdr>
                </w:div>
                <w:div w:id="1184588865">
                  <w:marLeft w:val="0"/>
                  <w:marRight w:val="0"/>
                  <w:marTop w:val="0"/>
                  <w:marBottom w:val="0"/>
                  <w:divBdr>
                    <w:top w:val="none" w:sz="0" w:space="0" w:color="auto"/>
                    <w:left w:val="none" w:sz="0" w:space="0" w:color="auto"/>
                    <w:bottom w:val="none" w:sz="0" w:space="0" w:color="auto"/>
                    <w:right w:val="none" w:sz="0" w:space="0" w:color="auto"/>
                  </w:divBdr>
                </w:div>
                <w:div w:id="1114787082">
                  <w:marLeft w:val="0"/>
                  <w:marRight w:val="0"/>
                  <w:marTop w:val="0"/>
                  <w:marBottom w:val="0"/>
                  <w:divBdr>
                    <w:top w:val="none" w:sz="0" w:space="0" w:color="auto"/>
                    <w:left w:val="none" w:sz="0" w:space="0" w:color="auto"/>
                    <w:bottom w:val="none" w:sz="0" w:space="0" w:color="auto"/>
                    <w:right w:val="none" w:sz="0" w:space="0" w:color="auto"/>
                  </w:divBdr>
                </w:div>
                <w:div w:id="270670572">
                  <w:marLeft w:val="0"/>
                  <w:marRight w:val="0"/>
                  <w:marTop w:val="0"/>
                  <w:marBottom w:val="0"/>
                  <w:divBdr>
                    <w:top w:val="none" w:sz="0" w:space="0" w:color="auto"/>
                    <w:left w:val="none" w:sz="0" w:space="0" w:color="auto"/>
                    <w:bottom w:val="none" w:sz="0" w:space="0" w:color="auto"/>
                    <w:right w:val="none" w:sz="0" w:space="0" w:color="auto"/>
                  </w:divBdr>
                </w:div>
                <w:div w:id="1298876104">
                  <w:marLeft w:val="0"/>
                  <w:marRight w:val="0"/>
                  <w:marTop w:val="0"/>
                  <w:marBottom w:val="0"/>
                  <w:divBdr>
                    <w:top w:val="none" w:sz="0" w:space="0" w:color="auto"/>
                    <w:left w:val="none" w:sz="0" w:space="0" w:color="auto"/>
                    <w:bottom w:val="none" w:sz="0" w:space="0" w:color="auto"/>
                    <w:right w:val="none" w:sz="0" w:space="0" w:color="auto"/>
                  </w:divBdr>
                </w:div>
                <w:div w:id="197473162">
                  <w:marLeft w:val="0"/>
                  <w:marRight w:val="0"/>
                  <w:marTop w:val="0"/>
                  <w:marBottom w:val="0"/>
                  <w:divBdr>
                    <w:top w:val="none" w:sz="0" w:space="0" w:color="auto"/>
                    <w:left w:val="none" w:sz="0" w:space="0" w:color="auto"/>
                    <w:bottom w:val="none" w:sz="0" w:space="0" w:color="auto"/>
                    <w:right w:val="none" w:sz="0" w:space="0" w:color="auto"/>
                  </w:divBdr>
                </w:div>
                <w:div w:id="1218204612">
                  <w:marLeft w:val="0"/>
                  <w:marRight w:val="0"/>
                  <w:marTop w:val="0"/>
                  <w:marBottom w:val="0"/>
                  <w:divBdr>
                    <w:top w:val="none" w:sz="0" w:space="0" w:color="auto"/>
                    <w:left w:val="none" w:sz="0" w:space="0" w:color="auto"/>
                    <w:bottom w:val="none" w:sz="0" w:space="0" w:color="auto"/>
                    <w:right w:val="none" w:sz="0" w:space="0" w:color="auto"/>
                  </w:divBdr>
                </w:div>
                <w:div w:id="658463603">
                  <w:marLeft w:val="0"/>
                  <w:marRight w:val="0"/>
                  <w:marTop w:val="0"/>
                  <w:marBottom w:val="0"/>
                  <w:divBdr>
                    <w:top w:val="none" w:sz="0" w:space="0" w:color="auto"/>
                    <w:left w:val="none" w:sz="0" w:space="0" w:color="auto"/>
                    <w:bottom w:val="none" w:sz="0" w:space="0" w:color="auto"/>
                    <w:right w:val="none" w:sz="0" w:space="0" w:color="auto"/>
                  </w:divBdr>
                </w:div>
                <w:div w:id="1736272168">
                  <w:marLeft w:val="0"/>
                  <w:marRight w:val="0"/>
                  <w:marTop w:val="0"/>
                  <w:marBottom w:val="0"/>
                  <w:divBdr>
                    <w:top w:val="none" w:sz="0" w:space="0" w:color="auto"/>
                    <w:left w:val="none" w:sz="0" w:space="0" w:color="auto"/>
                    <w:bottom w:val="none" w:sz="0" w:space="0" w:color="auto"/>
                    <w:right w:val="none" w:sz="0" w:space="0" w:color="auto"/>
                  </w:divBdr>
                </w:div>
                <w:div w:id="1551183710">
                  <w:marLeft w:val="0"/>
                  <w:marRight w:val="0"/>
                  <w:marTop w:val="0"/>
                  <w:marBottom w:val="0"/>
                  <w:divBdr>
                    <w:top w:val="none" w:sz="0" w:space="0" w:color="auto"/>
                    <w:left w:val="none" w:sz="0" w:space="0" w:color="auto"/>
                    <w:bottom w:val="none" w:sz="0" w:space="0" w:color="auto"/>
                    <w:right w:val="none" w:sz="0" w:space="0" w:color="auto"/>
                  </w:divBdr>
                </w:div>
                <w:div w:id="1156649213">
                  <w:marLeft w:val="0"/>
                  <w:marRight w:val="0"/>
                  <w:marTop w:val="0"/>
                  <w:marBottom w:val="0"/>
                  <w:divBdr>
                    <w:top w:val="none" w:sz="0" w:space="0" w:color="auto"/>
                    <w:left w:val="none" w:sz="0" w:space="0" w:color="auto"/>
                    <w:bottom w:val="none" w:sz="0" w:space="0" w:color="auto"/>
                    <w:right w:val="none" w:sz="0" w:space="0" w:color="auto"/>
                  </w:divBdr>
                </w:div>
                <w:div w:id="1448936311">
                  <w:marLeft w:val="0"/>
                  <w:marRight w:val="0"/>
                  <w:marTop w:val="0"/>
                  <w:marBottom w:val="0"/>
                  <w:divBdr>
                    <w:top w:val="none" w:sz="0" w:space="0" w:color="auto"/>
                    <w:left w:val="none" w:sz="0" w:space="0" w:color="auto"/>
                    <w:bottom w:val="none" w:sz="0" w:space="0" w:color="auto"/>
                    <w:right w:val="none" w:sz="0" w:space="0" w:color="auto"/>
                  </w:divBdr>
                </w:div>
                <w:div w:id="1685784459">
                  <w:marLeft w:val="0"/>
                  <w:marRight w:val="0"/>
                  <w:marTop w:val="0"/>
                  <w:marBottom w:val="0"/>
                  <w:divBdr>
                    <w:top w:val="none" w:sz="0" w:space="0" w:color="auto"/>
                    <w:left w:val="none" w:sz="0" w:space="0" w:color="auto"/>
                    <w:bottom w:val="none" w:sz="0" w:space="0" w:color="auto"/>
                    <w:right w:val="none" w:sz="0" w:space="0" w:color="auto"/>
                  </w:divBdr>
                </w:div>
                <w:div w:id="1492328622">
                  <w:marLeft w:val="0"/>
                  <w:marRight w:val="0"/>
                  <w:marTop w:val="0"/>
                  <w:marBottom w:val="0"/>
                  <w:divBdr>
                    <w:top w:val="none" w:sz="0" w:space="0" w:color="auto"/>
                    <w:left w:val="none" w:sz="0" w:space="0" w:color="auto"/>
                    <w:bottom w:val="none" w:sz="0" w:space="0" w:color="auto"/>
                    <w:right w:val="none" w:sz="0" w:space="0" w:color="auto"/>
                  </w:divBdr>
                </w:div>
                <w:div w:id="1028604119">
                  <w:marLeft w:val="0"/>
                  <w:marRight w:val="0"/>
                  <w:marTop w:val="0"/>
                  <w:marBottom w:val="0"/>
                  <w:divBdr>
                    <w:top w:val="none" w:sz="0" w:space="0" w:color="auto"/>
                    <w:left w:val="none" w:sz="0" w:space="0" w:color="auto"/>
                    <w:bottom w:val="none" w:sz="0" w:space="0" w:color="auto"/>
                    <w:right w:val="none" w:sz="0" w:space="0" w:color="auto"/>
                  </w:divBdr>
                </w:div>
                <w:div w:id="140465250">
                  <w:marLeft w:val="0"/>
                  <w:marRight w:val="0"/>
                  <w:marTop w:val="0"/>
                  <w:marBottom w:val="0"/>
                  <w:divBdr>
                    <w:top w:val="none" w:sz="0" w:space="0" w:color="auto"/>
                    <w:left w:val="none" w:sz="0" w:space="0" w:color="auto"/>
                    <w:bottom w:val="none" w:sz="0" w:space="0" w:color="auto"/>
                    <w:right w:val="none" w:sz="0" w:space="0" w:color="auto"/>
                  </w:divBdr>
                </w:div>
                <w:div w:id="1254699865">
                  <w:marLeft w:val="0"/>
                  <w:marRight w:val="0"/>
                  <w:marTop w:val="0"/>
                  <w:marBottom w:val="0"/>
                  <w:divBdr>
                    <w:top w:val="none" w:sz="0" w:space="0" w:color="auto"/>
                    <w:left w:val="none" w:sz="0" w:space="0" w:color="auto"/>
                    <w:bottom w:val="none" w:sz="0" w:space="0" w:color="auto"/>
                    <w:right w:val="none" w:sz="0" w:space="0" w:color="auto"/>
                  </w:divBdr>
                </w:div>
                <w:div w:id="1891503108">
                  <w:marLeft w:val="0"/>
                  <w:marRight w:val="0"/>
                  <w:marTop w:val="0"/>
                  <w:marBottom w:val="0"/>
                  <w:divBdr>
                    <w:top w:val="none" w:sz="0" w:space="0" w:color="auto"/>
                    <w:left w:val="none" w:sz="0" w:space="0" w:color="auto"/>
                    <w:bottom w:val="none" w:sz="0" w:space="0" w:color="auto"/>
                    <w:right w:val="none" w:sz="0" w:space="0" w:color="auto"/>
                  </w:divBdr>
                </w:div>
                <w:div w:id="66461344">
                  <w:marLeft w:val="0"/>
                  <w:marRight w:val="0"/>
                  <w:marTop w:val="0"/>
                  <w:marBottom w:val="0"/>
                  <w:divBdr>
                    <w:top w:val="none" w:sz="0" w:space="0" w:color="auto"/>
                    <w:left w:val="none" w:sz="0" w:space="0" w:color="auto"/>
                    <w:bottom w:val="none" w:sz="0" w:space="0" w:color="auto"/>
                    <w:right w:val="none" w:sz="0" w:space="0" w:color="auto"/>
                  </w:divBdr>
                </w:div>
                <w:div w:id="2130588948">
                  <w:marLeft w:val="0"/>
                  <w:marRight w:val="0"/>
                  <w:marTop w:val="0"/>
                  <w:marBottom w:val="0"/>
                  <w:divBdr>
                    <w:top w:val="none" w:sz="0" w:space="0" w:color="auto"/>
                    <w:left w:val="none" w:sz="0" w:space="0" w:color="auto"/>
                    <w:bottom w:val="none" w:sz="0" w:space="0" w:color="auto"/>
                    <w:right w:val="none" w:sz="0" w:space="0" w:color="auto"/>
                  </w:divBdr>
                </w:div>
                <w:div w:id="1542983772">
                  <w:marLeft w:val="0"/>
                  <w:marRight w:val="0"/>
                  <w:marTop w:val="0"/>
                  <w:marBottom w:val="0"/>
                  <w:divBdr>
                    <w:top w:val="none" w:sz="0" w:space="0" w:color="auto"/>
                    <w:left w:val="none" w:sz="0" w:space="0" w:color="auto"/>
                    <w:bottom w:val="none" w:sz="0" w:space="0" w:color="auto"/>
                    <w:right w:val="none" w:sz="0" w:space="0" w:color="auto"/>
                  </w:divBdr>
                </w:div>
                <w:div w:id="341400170">
                  <w:marLeft w:val="0"/>
                  <w:marRight w:val="0"/>
                  <w:marTop w:val="0"/>
                  <w:marBottom w:val="0"/>
                  <w:divBdr>
                    <w:top w:val="none" w:sz="0" w:space="0" w:color="auto"/>
                    <w:left w:val="none" w:sz="0" w:space="0" w:color="auto"/>
                    <w:bottom w:val="none" w:sz="0" w:space="0" w:color="auto"/>
                    <w:right w:val="none" w:sz="0" w:space="0" w:color="auto"/>
                  </w:divBdr>
                </w:div>
                <w:div w:id="657803193">
                  <w:marLeft w:val="0"/>
                  <w:marRight w:val="0"/>
                  <w:marTop w:val="0"/>
                  <w:marBottom w:val="0"/>
                  <w:divBdr>
                    <w:top w:val="none" w:sz="0" w:space="0" w:color="auto"/>
                    <w:left w:val="none" w:sz="0" w:space="0" w:color="auto"/>
                    <w:bottom w:val="none" w:sz="0" w:space="0" w:color="auto"/>
                    <w:right w:val="none" w:sz="0" w:space="0" w:color="auto"/>
                  </w:divBdr>
                </w:div>
                <w:div w:id="557980241">
                  <w:marLeft w:val="0"/>
                  <w:marRight w:val="0"/>
                  <w:marTop w:val="0"/>
                  <w:marBottom w:val="0"/>
                  <w:divBdr>
                    <w:top w:val="none" w:sz="0" w:space="0" w:color="auto"/>
                    <w:left w:val="none" w:sz="0" w:space="0" w:color="auto"/>
                    <w:bottom w:val="none" w:sz="0" w:space="0" w:color="auto"/>
                    <w:right w:val="none" w:sz="0" w:space="0" w:color="auto"/>
                  </w:divBdr>
                </w:div>
                <w:div w:id="356738761">
                  <w:marLeft w:val="0"/>
                  <w:marRight w:val="0"/>
                  <w:marTop w:val="0"/>
                  <w:marBottom w:val="0"/>
                  <w:divBdr>
                    <w:top w:val="none" w:sz="0" w:space="0" w:color="auto"/>
                    <w:left w:val="none" w:sz="0" w:space="0" w:color="auto"/>
                    <w:bottom w:val="none" w:sz="0" w:space="0" w:color="auto"/>
                    <w:right w:val="none" w:sz="0" w:space="0" w:color="auto"/>
                  </w:divBdr>
                </w:div>
                <w:div w:id="1636906418">
                  <w:marLeft w:val="0"/>
                  <w:marRight w:val="0"/>
                  <w:marTop w:val="0"/>
                  <w:marBottom w:val="0"/>
                  <w:divBdr>
                    <w:top w:val="none" w:sz="0" w:space="0" w:color="auto"/>
                    <w:left w:val="none" w:sz="0" w:space="0" w:color="auto"/>
                    <w:bottom w:val="none" w:sz="0" w:space="0" w:color="auto"/>
                    <w:right w:val="none" w:sz="0" w:space="0" w:color="auto"/>
                  </w:divBdr>
                </w:div>
                <w:div w:id="2112242463">
                  <w:marLeft w:val="0"/>
                  <w:marRight w:val="0"/>
                  <w:marTop w:val="0"/>
                  <w:marBottom w:val="0"/>
                  <w:divBdr>
                    <w:top w:val="none" w:sz="0" w:space="0" w:color="auto"/>
                    <w:left w:val="none" w:sz="0" w:space="0" w:color="auto"/>
                    <w:bottom w:val="none" w:sz="0" w:space="0" w:color="auto"/>
                    <w:right w:val="none" w:sz="0" w:space="0" w:color="auto"/>
                  </w:divBdr>
                </w:div>
                <w:div w:id="182861605">
                  <w:marLeft w:val="0"/>
                  <w:marRight w:val="0"/>
                  <w:marTop w:val="0"/>
                  <w:marBottom w:val="0"/>
                  <w:divBdr>
                    <w:top w:val="none" w:sz="0" w:space="0" w:color="auto"/>
                    <w:left w:val="none" w:sz="0" w:space="0" w:color="auto"/>
                    <w:bottom w:val="none" w:sz="0" w:space="0" w:color="auto"/>
                    <w:right w:val="none" w:sz="0" w:space="0" w:color="auto"/>
                  </w:divBdr>
                </w:div>
                <w:div w:id="63914280">
                  <w:marLeft w:val="0"/>
                  <w:marRight w:val="0"/>
                  <w:marTop w:val="0"/>
                  <w:marBottom w:val="0"/>
                  <w:divBdr>
                    <w:top w:val="none" w:sz="0" w:space="0" w:color="auto"/>
                    <w:left w:val="none" w:sz="0" w:space="0" w:color="auto"/>
                    <w:bottom w:val="none" w:sz="0" w:space="0" w:color="auto"/>
                    <w:right w:val="none" w:sz="0" w:space="0" w:color="auto"/>
                  </w:divBdr>
                </w:div>
                <w:div w:id="748620277">
                  <w:marLeft w:val="0"/>
                  <w:marRight w:val="0"/>
                  <w:marTop w:val="0"/>
                  <w:marBottom w:val="0"/>
                  <w:divBdr>
                    <w:top w:val="none" w:sz="0" w:space="0" w:color="auto"/>
                    <w:left w:val="none" w:sz="0" w:space="0" w:color="auto"/>
                    <w:bottom w:val="none" w:sz="0" w:space="0" w:color="auto"/>
                    <w:right w:val="none" w:sz="0" w:space="0" w:color="auto"/>
                  </w:divBdr>
                </w:div>
                <w:div w:id="64842943">
                  <w:marLeft w:val="0"/>
                  <w:marRight w:val="0"/>
                  <w:marTop w:val="0"/>
                  <w:marBottom w:val="0"/>
                  <w:divBdr>
                    <w:top w:val="none" w:sz="0" w:space="0" w:color="auto"/>
                    <w:left w:val="none" w:sz="0" w:space="0" w:color="auto"/>
                    <w:bottom w:val="none" w:sz="0" w:space="0" w:color="auto"/>
                    <w:right w:val="none" w:sz="0" w:space="0" w:color="auto"/>
                  </w:divBdr>
                </w:div>
                <w:div w:id="1922442699">
                  <w:marLeft w:val="0"/>
                  <w:marRight w:val="0"/>
                  <w:marTop w:val="0"/>
                  <w:marBottom w:val="0"/>
                  <w:divBdr>
                    <w:top w:val="none" w:sz="0" w:space="0" w:color="auto"/>
                    <w:left w:val="none" w:sz="0" w:space="0" w:color="auto"/>
                    <w:bottom w:val="none" w:sz="0" w:space="0" w:color="auto"/>
                    <w:right w:val="none" w:sz="0" w:space="0" w:color="auto"/>
                  </w:divBdr>
                </w:div>
                <w:div w:id="6293686">
                  <w:marLeft w:val="0"/>
                  <w:marRight w:val="0"/>
                  <w:marTop w:val="0"/>
                  <w:marBottom w:val="0"/>
                  <w:divBdr>
                    <w:top w:val="none" w:sz="0" w:space="0" w:color="auto"/>
                    <w:left w:val="none" w:sz="0" w:space="0" w:color="auto"/>
                    <w:bottom w:val="none" w:sz="0" w:space="0" w:color="auto"/>
                    <w:right w:val="none" w:sz="0" w:space="0" w:color="auto"/>
                  </w:divBdr>
                </w:div>
                <w:div w:id="804077955">
                  <w:marLeft w:val="0"/>
                  <w:marRight w:val="0"/>
                  <w:marTop w:val="0"/>
                  <w:marBottom w:val="0"/>
                  <w:divBdr>
                    <w:top w:val="none" w:sz="0" w:space="0" w:color="auto"/>
                    <w:left w:val="none" w:sz="0" w:space="0" w:color="auto"/>
                    <w:bottom w:val="none" w:sz="0" w:space="0" w:color="auto"/>
                    <w:right w:val="none" w:sz="0" w:space="0" w:color="auto"/>
                  </w:divBdr>
                </w:div>
                <w:div w:id="1252591760">
                  <w:marLeft w:val="0"/>
                  <w:marRight w:val="0"/>
                  <w:marTop w:val="0"/>
                  <w:marBottom w:val="0"/>
                  <w:divBdr>
                    <w:top w:val="none" w:sz="0" w:space="0" w:color="auto"/>
                    <w:left w:val="none" w:sz="0" w:space="0" w:color="auto"/>
                    <w:bottom w:val="none" w:sz="0" w:space="0" w:color="auto"/>
                    <w:right w:val="none" w:sz="0" w:space="0" w:color="auto"/>
                  </w:divBdr>
                </w:div>
                <w:div w:id="2035810518">
                  <w:marLeft w:val="0"/>
                  <w:marRight w:val="0"/>
                  <w:marTop w:val="0"/>
                  <w:marBottom w:val="0"/>
                  <w:divBdr>
                    <w:top w:val="none" w:sz="0" w:space="0" w:color="auto"/>
                    <w:left w:val="none" w:sz="0" w:space="0" w:color="auto"/>
                    <w:bottom w:val="none" w:sz="0" w:space="0" w:color="auto"/>
                    <w:right w:val="none" w:sz="0" w:space="0" w:color="auto"/>
                  </w:divBdr>
                </w:div>
                <w:div w:id="410926320">
                  <w:marLeft w:val="0"/>
                  <w:marRight w:val="0"/>
                  <w:marTop w:val="0"/>
                  <w:marBottom w:val="0"/>
                  <w:divBdr>
                    <w:top w:val="none" w:sz="0" w:space="0" w:color="auto"/>
                    <w:left w:val="none" w:sz="0" w:space="0" w:color="auto"/>
                    <w:bottom w:val="none" w:sz="0" w:space="0" w:color="auto"/>
                    <w:right w:val="none" w:sz="0" w:space="0" w:color="auto"/>
                  </w:divBdr>
                </w:div>
                <w:div w:id="1739010511">
                  <w:marLeft w:val="0"/>
                  <w:marRight w:val="0"/>
                  <w:marTop w:val="0"/>
                  <w:marBottom w:val="0"/>
                  <w:divBdr>
                    <w:top w:val="none" w:sz="0" w:space="0" w:color="auto"/>
                    <w:left w:val="none" w:sz="0" w:space="0" w:color="auto"/>
                    <w:bottom w:val="none" w:sz="0" w:space="0" w:color="auto"/>
                    <w:right w:val="none" w:sz="0" w:space="0" w:color="auto"/>
                  </w:divBdr>
                </w:div>
                <w:div w:id="2063287675">
                  <w:marLeft w:val="0"/>
                  <w:marRight w:val="0"/>
                  <w:marTop w:val="0"/>
                  <w:marBottom w:val="0"/>
                  <w:divBdr>
                    <w:top w:val="none" w:sz="0" w:space="0" w:color="auto"/>
                    <w:left w:val="none" w:sz="0" w:space="0" w:color="auto"/>
                    <w:bottom w:val="none" w:sz="0" w:space="0" w:color="auto"/>
                    <w:right w:val="none" w:sz="0" w:space="0" w:color="auto"/>
                  </w:divBdr>
                </w:div>
                <w:div w:id="496000110">
                  <w:marLeft w:val="0"/>
                  <w:marRight w:val="0"/>
                  <w:marTop w:val="0"/>
                  <w:marBottom w:val="0"/>
                  <w:divBdr>
                    <w:top w:val="none" w:sz="0" w:space="0" w:color="auto"/>
                    <w:left w:val="none" w:sz="0" w:space="0" w:color="auto"/>
                    <w:bottom w:val="none" w:sz="0" w:space="0" w:color="auto"/>
                    <w:right w:val="none" w:sz="0" w:space="0" w:color="auto"/>
                  </w:divBdr>
                </w:div>
                <w:div w:id="2114014800">
                  <w:marLeft w:val="0"/>
                  <w:marRight w:val="0"/>
                  <w:marTop w:val="0"/>
                  <w:marBottom w:val="0"/>
                  <w:divBdr>
                    <w:top w:val="none" w:sz="0" w:space="0" w:color="auto"/>
                    <w:left w:val="none" w:sz="0" w:space="0" w:color="auto"/>
                    <w:bottom w:val="none" w:sz="0" w:space="0" w:color="auto"/>
                    <w:right w:val="none" w:sz="0" w:space="0" w:color="auto"/>
                  </w:divBdr>
                </w:div>
                <w:div w:id="2104177326">
                  <w:marLeft w:val="0"/>
                  <w:marRight w:val="0"/>
                  <w:marTop w:val="0"/>
                  <w:marBottom w:val="0"/>
                  <w:divBdr>
                    <w:top w:val="none" w:sz="0" w:space="0" w:color="auto"/>
                    <w:left w:val="none" w:sz="0" w:space="0" w:color="auto"/>
                    <w:bottom w:val="none" w:sz="0" w:space="0" w:color="auto"/>
                    <w:right w:val="none" w:sz="0" w:space="0" w:color="auto"/>
                  </w:divBdr>
                </w:div>
                <w:div w:id="1136140144">
                  <w:marLeft w:val="0"/>
                  <w:marRight w:val="0"/>
                  <w:marTop w:val="0"/>
                  <w:marBottom w:val="0"/>
                  <w:divBdr>
                    <w:top w:val="none" w:sz="0" w:space="0" w:color="auto"/>
                    <w:left w:val="none" w:sz="0" w:space="0" w:color="auto"/>
                    <w:bottom w:val="none" w:sz="0" w:space="0" w:color="auto"/>
                    <w:right w:val="none" w:sz="0" w:space="0" w:color="auto"/>
                  </w:divBdr>
                </w:div>
                <w:div w:id="603612324">
                  <w:marLeft w:val="0"/>
                  <w:marRight w:val="0"/>
                  <w:marTop w:val="0"/>
                  <w:marBottom w:val="0"/>
                  <w:divBdr>
                    <w:top w:val="none" w:sz="0" w:space="0" w:color="auto"/>
                    <w:left w:val="none" w:sz="0" w:space="0" w:color="auto"/>
                    <w:bottom w:val="none" w:sz="0" w:space="0" w:color="auto"/>
                    <w:right w:val="none" w:sz="0" w:space="0" w:color="auto"/>
                  </w:divBdr>
                </w:div>
                <w:div w:id="2122143952">
                  <w:marLeft w:val="0"/>
                  <w:marRight w:val="0"/>
                  <w:marTop w:val="0"/>
                  <w:marBottom w:val="0"/>
                  <w:divBdr>
                    <w:top w:val="none" w:sz="0" w:space="0" w:color="auto"/>
                    <w:left w:val="none" w:sz="0" w:space="0" w:color="auto"/>
                    <w:bottom w:val="none" w:sz="0" w:space="0" w:color="auto"/>
                    <w:right w:val="none" w:sz="0" w:space="0" w:color="auto"/>
                  </w:divBdr>
                </w:div>
                <w:div w:id="1341734486">
                  <w:marLeft w:val="0"/>
                  <w:marRight w:val="0"/>
                  <w:marTop w:val="0"/>
                  <w:marBottom w:val="0"/>
                  <w:divBdr>
                    <w:top w:val="none" w:sz="0" w:space="0" w:color="auto"/>
                    <w:left w:val="none" w:sz="0" w:space="0" w:color="auto"/>
                    <w:bottom w:val="none" w:sz="0" w:space="0" w:color="auto"/>
                    <w:right w:val="none" w:sz="0" w:space="0" w:color="auto"/>
                  </w:divBdr>
                </w:div>
                <w:div w:id="302199656">
                  <w:marLeft w:val="0"/>
                  <w:marRight w:val="0"/>
                  <w:marTop w:val="0"/>
                  <w:marBottom w:val="0"/>
                  <w:divBdr>
                    <w:top w:val="none" w:sz="0" w:space="0" w:color="auto"/>
                    <w:left w:val="none" w:sz="0" w:space="0" w:color="auto"/>
                    <w:bottom w:val="none" w:sz="0" w:space="0" w:color="auto"/>
                    <w:right w:val="none" w:sz="0" w:space="0" w:color="auto"/>
                  </w:divBdr>
                </w:div>
                <w:div w:id="898443552">
                  <w:marLeft w:val="0"/>
                  <w:marRight w:val="0"/>
                  <w:marTop w:val="0"/>
                  <w:marBottom w:val="0"/>
                  <w:divBdr>
                    <w:top w:val="none" w:sz="0" w:space="0" w:color="auto"/>
                    <w:left w:val="none" w:sz="0" w:space="0" w:color="auto"/>
                    <w:bottom w:val="none" w:sz="0" w:space="0" w:color="auto"/>
                    <w:right w:val="none" w:sz="0" w:space="0" w:color="auto"/>
                  </w:divBdr>
                </w:div>
                <w:div w:id="1025863883">
                  <w:marLeft w:val="0"/>
                  <w:marRight w:val="0"/>
                  <w:marTop w:val="0"/>
                  <w:marBottom w:val="0"/>
                  <w:divBdr>
                    <w:top w:val="none" w:sz="0" w:space="0" w:color="auto"/>
                    <w:left w:val="none" w:sz="0" w:space="0" w:color="auto"/>
                    <w:bottom w:val="none" w:sz="0" w:space="0" w:color="auto"/>
                    <w:right w:val="none" w:sz="0" w:space="0" w:color="auto"/>
                  </w:divBdr>
                </w:div>
                <w:div w:id="1284340418">
                  <w:marLeft w:val="0"/>
                  <w:marRight w:val="0"/>
                  <w:marTop w:val="0"/>
                  <w:marBottom w:val="0"/>
                  <w:divBdr>
                    <w:top w:val="none" w:sz="0" w:space="0" w:color="auto"/>
                    <w:left w:val="none" w:sz="0" w:space="0" w:color="auto"/>
                    <w:bottom w:val="none" w:sz="0" w:space="0" w:color="auto"/>
                    <w:right w:val="none" w:sz="0" w:space="0" w:color="auto"/>
                  </w:divBdr>
                </w:div>
                <w:div w:id="309793829">
                  <w:marLeft w:val="0"/>
                  <w:marRight w:val="0"/>
                  <w:marTop w:val="0"/>
                  <w:marBottom w:val="0"/>
                  <w:divBdr>
                    <w:top w:val="none" w:sz="0" w:space="0" w:color="auto"/>
                    <w:left w:val="none" w:sz="0" w:space="0" w:color="auto"/>
                    <w:bottom w:val="none" w:sz="0" w:space="0" w:color="auto"/>
                    <w:right w:val="none" w:sz="0" w:space="0" w:color="auto"/>
                  </w:divBdr>
                </w:div>
                <w:div w:id="1432358604">
                  <w:marLeft w:val="0"/>
                  <w:marRight w:val="0"/>
                  <w:marTop w:val="0"/>
                  <w:marBottom w:val="0"/>
                  <w:divBdr>
                    <w:top w:val="none" w:sz="0" w:space="0" w:color="auto"/>
                    <w:left w:val="none" w:sz="0" w:space="0" w:color="auto"/>
                    <w:bottom w:val="none" w:sz="0" w:space="0" w:color="auto"/>
                    <w:right w:val="none" w:sz="0" w:space="0" w:color="auto"/>
                  </w:divBdr>
                </w:div>
                <w:div w:id="685791678">
                  <w:marLeft w:val="0"/>
                  <w:marRight w:val="0"/>
                  <w:marTop w:val="0"/>
                  <w:marBottom w:val="0"/>
                  <w:divBdr>
                    <w:top w:val="none" w:sz="0" w:space="0" w:color="auto"/>
                    <w:left w:val="none" w:sz="0" w:space="0" w:color="auto"/>
                    <w:bottom w:val="none" w:sz="0" w:space="0" w:color="auto"/>
                    <w:right w:val="none" w:sz="0" w:space="0" w:color="auto"/>
                  </w:divBdr>
                </w:div>
                <w:div w:id="1783065603">
                  <w:marLeft w:val="0"/>
                  <w:marRight w:val="0"/>
                  <w:marTop w:val="0"/>
                  <w:marBottom w:val="0"/>
                  <w:divBdr>
                    <w:top w:val="none" w:sz="0" w:space="0" w:color="auto"/>
                    <w:left w:val="none" w:sz="0" w:space="0" w:color="auto"/>
                    <w:bottom w:val="none" w:sz="0" w:space="0" w:color="auto"/>
                    <w:right w:val="none" w:sz="0" w:space="0" w:color="auto"/>
                  </w:divBdr>
                </w:div>
                <w:div w:id="1687322137">
                  <w:marLeft w:val="0"/>
                  <w:marRight w:val="0"/>
                  <w:marTop w:val="0"/>
                  <w:marBottom w:val="0"/>
                  <w:divBdr>
                    <w:top w:val="none" w:sz="0" w:space="0" w:color="auto"/>
                    <w:left w:val="none" w:sz="0" w:space="0" w:color="auto"/>
                    <w:bottom w:val="none" w:sz="0" w:space="0" w:color="auto"/>
                    <w:right w:val="none" w:sz="0" w:space="0" w:color="auto"/>
                  </w:divBdr>
                </w:div>
                <w:div w:id="1075513713">
                  <w:marLeft w:val="0"/>
                  <w:marRight w:val="0"/>
                  <w:marTop w:val="0"/>
                  <w:marBottom w:val="0"/>
                  <w:divBdr>
                    <w:top w:val="none" w:sz="0" w:space="0" w:color="auto"/>
                    <w:left w:val="none" w:sz="0" w:space="0" w:color="auto"/>
                    <w:bottom w:val="none" w:sz="0" w:space="0" w:color="auto"/>
                    <w:right w:val="none" w:sz="0" w:space="0" w:color="auto"/>
                  </w:divBdr>
                </w:div>
                <w:div w:id="1269704694">
                  <w:marLeft w:val="0"/>
                  <w:marRight w:val="0"/>
                  <w:marTop w:val="0"/>
                  <w:marBottom w:val="0"/>
                  <w:divBdr>
                    <w:top w:val="none" w:sz="0" w:space="0" w:color="auto"/>
                    <w:left w:val="none" w:sz="0" w:space="0" w:color="auto"/>
                    <w:bottom w:val="none" w:sz="0" w:space="0" w:color="auto"/>
                    <w:right w:val="none" w:sz="0" w:space="0" w:color="auto"/>
                  </w:divBdr>
                </w:div>
                <w:div w:id="3167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8612">
          <w:marLeft w:val="0"/>
          <w:marRight w:val="0"/>
          <w:marTop w:val="375"/>
          <w:marBottom w:val="0"/>
          <w:divBdr>
            <w:top w:val="none" w:sz="0" w:space="0" w:color="auto"/>
            <w:left w:val="none" w:sz="0" w:space="0" w:color="auto"/>
            <w:bottom w:val="none" w:sz="0" w:space="0" w:color="auto"/>
            <w:right w:val="none" w:sz="0" w:space="0" w:color="auto"/>
          </w:divBdr>
          <w:divsChild>
            <w:div w:id="2142141984">
              <w:marLeft w:val="0"/>
              <w:marRight w:val="0"/>
              <w:marTop w:val="0"/>
              <w:marBottom w:val="0"/>
              <w:divBdr>
                <w:top w:val="none" w:sz="0" w:space="0" w:color="auto"/>
                <w:left w:val="none" w:sz="0" w:space="0" w:color="auto"/>
                <w:bottom w:val="none" w:sz="0" w:space="0" w:color="auto"/>
                <w:right w:val="none" w:sz="0" w:space="0" w:color="auto"/>
              </w:divBdr>
              <w:divsChild>
                <w:div w:id="1568225377">
                  <w:marLeft w:val="0"/>
                  <w:marRight w:val="0"/>
                  <w:marTop w:val="0"/>
                  <w:marBottom w:val="0"/>
                  <w:divBdr>
                    <w:top w:val="none" w:sz="0" w:space="0" w:color="auto"/>
                    <w:left w:val="none" w:sz="0" w:space="0" w:color="auto"/>
                    <w:bottom w:val="none" w:sz="0" w:space="0" w:color="auto"/>
                    <w:right w:val="none" w:sz="0" w:space="0" w:color="auto"/>
                  </w:divBdr>
                </w:div>
                <w:div w:id="2027487752">
                  <w:marLeft w:val="0"/>
                  <w:marRight w:val="0"/>
                  <w:marTop w:val="0"/>
                  <w:marBottom w:val="0"/>
                  <w:divBdr>
                    <w:top w:val="none" w:sz="0" w:space="0" w:color="auto"/>
                    <w:left w:val="none" w:sz="0" w:space="0" w:color="auto"/>
                    <w:bottom w:val="none" w:sz="0" w:space="0" w:color="auto"/>
                    <w:right w:val="none" w:sz="0" w:space="0" w:color="auto"/>
                  </w:divBdr>
                </w:div>
                <w:div w:id="55474580">
                  <w:marLeft w:val="0"/>
                  <w:marRight w:val="0"/>
                  <w:marTop w:val="0"/>
                  <w:marBottom w:val="0"/>
                  <w:divBdr>
                    <w:top w:val="none" w:sz="0" w:space="0" w:color="auto"/>
                    <w:left w:val="none" w:sz="0" w:space="0" w:color="auto"/>
                    <w:bottom w:val="none" w:sz="0" w:space="0" w:color="auto"/>
                    <w:right w:val="none" w:sz="0" w:space="0" w:color="auto"/>
                  </w:divBdr>
                </w:div>
                <w:div w:id="1506748525">
                  <w:marLeft w:val="0"/>
                  <w:marRight w:val="0"/>
                  <w:marTop w:val="0"/>
                  <w:marBottom w:val="0"/>
                  <w:divBdr>
                    <w:top w:val="none" w:sz="0" w:space="0" w:color="auto"/>
                    <w:left w:val="none" w:sz="0" w:space="0" w:color="auto"/>
                    <w:bottom w:val="none" w:sz="0" w:space="0" w:color="auto"/>
                    <w:right w:val="none" w:sz="0" w:space="0" w:color="auto"/>
                  </w:divBdr>
                </w:div>
                <w:div w:id="1717662298">
                  <w:marLeft w:val="0"/>
                  <w:marRight w:val="0"/>
                  <w:marTop w:val="0"/>
                  <w:marBottom w:val="0"/>
                  <w:divBdr>
                    <w:top w:val="none" w:sz="0" w:space="0" w:color="auto"/>
                    <w:left w:val="none" w:sz="0" w:space="0" w:color="auto"/>
                    <w:bottom w:val="none" w:sz="0" w:space="0" w:color="auto"/>
                    <w:right w:val="none" w:sz="0" w:space="0" w:color="auto"/>
                  </w:divBdr>
                </w:div>
                <w:div w:id="245311911">
                  <w:marLeft w:val="0"/>
                  <w:marRight w:val="0"/>
                  <w:marTop w:val="0"/>
                  <w:marBottom w:val="0"/>
                  <w:divBdr>
                    <w:top w:val="none" w:sz="0" w:space="0" w:color="auto"/>
                    <w:left w:val="none" w:sz="0" w:space="0" w:color="auto"/>
                    <w:bottom w:val="none" w:sz="0" w:space="0" w:color="auto"/>
                    <w:right w:val="none" w:sz="0" w:space="0" w:color="auto"/>
                  </w:divBdr>
                </w:div>
                <w:div w:id="80419566">
                  <w:marLeft w:val="0"/>
                  <w:marRight w:val="0"/>
                  <w:marTop w:val="0"/>
                  <w:marBottom w:val="0"/>
                  <w:divBdr>
                    <w:top w:val="none" w:sz="0" w:space="0" w:color="auto"/>
                    <w:left w:val="none" w:sz="0" w:space="0" w:color="auto"/>
                    <w:bottom w:val="none" w:sz="0" w:space="0" w:color="auto"/>
                    <w:right w:val="none" w:sz="0" w:space="0" w:color="auto"/>
                  </w:divBdr>
                </w:div>
                <w:div w:id="743335733">
                  <w:marLeft w:val="0"/>
                  <w:marRight w:val="0"/>
                  <w:marTop w:val="0"/>
                  <w:marBottom w:val="0"/>
                  <w:divBdr>
                    <w:top w:val="none" w:sz="0" w:space="0" w:color="auto"/>
                    <w:left w:val="none" w:sz="0" w:space="0" w:color="auto"/>
                    <w:bottom w:val="none" w:sz="0" w:space="0" w:color="auto"/>
                    <w:right w:val="none" w:sz="0" w:space="0" w:color="auto"/>
                  </w:divBdr>
                </w:div>
                <w:div w:id="135221732">
                  <w:marLeft w:val="0"/>
                  <w:marRight w:val="0"/>
                  <w:marTop w:val="0"/>
                  <w:marBottom w:val="0"/>
                  <w:divBdr>
                    <w:top w:val="none" w:sz="0" w:space="0" w:color="auto"/>
                    <w:left w:val="none" w:sz="0" w:space="0" w:color="auto"/>
                    <w:bottom w:val="none" w:sz="0" w:space="0" w:color="auto"/>
                    <w:right w:val="none" w:sz="0" w:space="0" w:color="auto"/>
                  </w:divBdr>
                </w:div>
                <w:div w:id="1015423583">
                  <w:marLeft w:val="0"/>
                  <w:marRight w:val="0"/>
                  <w:marTop w:val="0"/>
                  <w:marBottom w:val="0"/>
                  <w:divBdr>
                    <w:top w:val="none" w:sz="0" w:space="0" w:color="auto"/>
                    <w:left w:val="none" w:sz="0" w:space="0" w:color="auto"/>
                    <w:bottom w:val="none" w:sz="0" w:space="0" w:color="auto"/>
                    <w:right w:val="none" w:sz="0" w:space="0" w:color="auto"/>
                  </w:divBdr>
                </w:div>
                <w:div w:id="1003313610">
                  <w:marLeft w:val="0"/>
                  <w:marRight w:val="0"/>
                  <w:marTop w:val="0"/>
                  <w:marBottom w:val="0"/>
                  <w:divBdr>
                    <w:top w:val="none" w:sz="0" w:space="0" w:color="auto"/>
                    <w:left w:val="none" w:sz="0" w:space="0" w:color="auto"/>
                    <w:bottom w:val="none" w:sz="0" w:space="0" w:color="auto"/>
                    <w:right w:val="none" w:sz="0" w:space="0" w:color="auto"/>
                  </w:divBdr>
                </w:div>
                <w:div w:id="1126462124">
                  <w:marLeft w:val="0"/>
                  <w:marRight w:val="0"/>
                  <w:marTop w:val="0"/>
                  <w:marBottom w:val="0"/>
                  <w:divBdr>
                    <w:top w:val="none" w:sz="0" w:space="0" w:color="auto"/>
                    <w:left w:val="none" w:sz="0" w:space="0" w:color="auto"/>
                    <w:bottom w:val="none" w:sz="0" w:space="0" w:color="auto"/>
                    <w:right w:val="none" w:sz="0" w:space="0" w:color="auto"/>
                  </w:divBdr>
                </w:div>
                <w:div w:id="1415971781">
                  <w:marLeft w:val="0"/>
                  <w:marRight w:val="0"/>
                  <w:marTop w:val="0"/>
                  <w:marBottom w:val="0"/>
                  <w:divBdr>
                    <w:top w:val="none" w:sz="0" w:space="0" w:color="auto"/>
                    <w:left w:val="none" w:sz="0" w:space="0" w:color="auto"/>
                    <w:bottom w:val="none" w:sz="0" w:space="0" w:color="auto"/>
                    <w:right w:val="none" w:sz="0" w:space="0" w:color="auto"/>
                  </w:divBdr>
                </w:div>
                <w:div w:id="425033526">
                  <w:marLeft w:val="0"/>
                  <w:marRight w:val="0"/>
                  <w:marTop w:val="0"/>
                  <w:marBottom w:val="0"/>
                  <w:divBdr>
                    <w:top w:val="none" w:sz="0" w:space="0" w:color="auto"/>
                    <w:left w:val="none" w:sz="0" w:space="0" w:color="auto"/>
                    <w:bottom w:val="none" w:sz="0" w:space="0" w:color="auto"/>
                    <w:right w:val="none" w:sz="0" w:space="0" w:color="auto"/>
                  </w:divBdr>
                </w:div>
                <w:div w:id="1473912543">
                  <w:marLeft w:val="0"/>
                  <w:marRight w:val="0"/>
                  <w:marTop w:val="0"/>
                  <w:marBottom w:val="0"/>
                  <w:divBdr>
                    <w:top w:val="none" w:sz="0" w:space="0" w:color="auto"/>
                    <w:left w:val="none" w:sz="0" w:space="0" w:color="auto"/>
                    <w:bottom w:val="none" w:sz="0" w:space="0" w:color="auto"/>
                    <w:right w:val="none" w:sz="0" w:space="0" w:color="auto"/>
                  </w:divBdr>
                </w:div>
                <w:div w:id="1416510602">
                  <w:marLeft w:val="0"/>
                  <w:marRight w:val="0"/>
                  <w:marTop w:val="0"/>
                  <w:marBottom w:val="0"/>
                  <w:divBdr>
                    <w:top w:val="none" w:sz="0" w:space="0" w:color="auto"/>
                    <w:left w:val="none" w:sz="0" w:space="0" w:color="auto"/>
                    <w:bottom w:val="none" w:sz="0" w:space="0" w:color="auto"/>
                    <w:right w:val="none" w:sz="0" w:space="0" w:color="auto"/>
                  </w:divBdr>
                </w:div>
                <w:div w:id="34354386">
                  <w:marLeft w:val="0"/>
                  <w:marRight w:val="0"/>
                  <w:marTop w:val="0"/>
                  <w:marBottom w:val="0"/>
                  <w:divBdr>
                    <w:top w:val="none" w:sz="0" w:space="0" w:color="auto"/>
                    <w:left w:val="none" w:sz="0" w:space="0" w:color="auto"/>
                    <w:bottom w:val="none" w:sz="0" w:space="0" w:color="auto"/>
                    <w:right w:val="none" w:sz="0" w:space="0" w:color="auto"/>
                  </w:divBdr>
                </w:div>
                <w:div w:id="25644371">
                  <w:marLeft w:val="0"/>
                  <w:marRight w:val="0"/>
                  <w:marTop w:val="0"/>
                  <w:marBottom w:val="0"/>
                  <w:divBdr>
                    <w:top w:val="none" w:sz="0" w:space="0" w:color="auto"/>
                    <w:left w:val="none" w:sz="0" w:space="0" w:color="auto"/>
                    <w:bottom w:val="none" w:sz="0" w:space="0" w:color="auto"/>
                    <w:right w:val="none" w:sz="0" w:space="0" w:color="auto"/>
                  </w:divBdr>
                </w:div>
                <w:div w:id="2058237016">
                  <w:marLeft w:val="0"/>
                  <w:marRight w:val="0"/>
                  <w:marTop w:val="0"/>
                  <w:marBottom w:val="0"/>
                  <w:divBdr>
                    <w:top w:val="none" w:sz="0" w:space="0" w:color="auto"/>
                    <w:left w:val="none" w:sz="0" w:space="0" w:color="auto"/>
                    <w:bottom w:val="none" w:sz="0" w:space="0" w:color="auto"/>
                    <w:right w:val="none" w:sz="0" w:space="0" w:color="auto"/>
                  </w:divBdr>
                </w:div>
                <w:div w:id="654341910">
                  <w:marLeft w:val="0"/>
                  <w:marRight w:val="0"/>
                  <w:marTop w:val="0"/>
                  <w:marBottom w:val="0"/>
                  <w:divBdr>
                    <w:top w:val="none" w:sz="0" w:space="0" w:color="auto"/>
                    <w:left w:val="none" w:sz="0" w:space="0" w:color="auto"/>
                    <w:bottom w:val="none" w:sz="0" w:space="0" w:color="auto"/>
                    <w:right w:val="none" w:sz="0" w:space="0" w:color="auto"/>
                  </w:divBdr>
                </w:div>
                <w:div w:id="812523716">
                  <w:marLeft w:val="0"/>
                  <w:marRight w:val="0"/>
                  <w:marTop w:val="0"/>
                  <w:marBottom w:val="0"/>
                  <w:divBdr>
                    <w:top w:val="none" w:sz="0" w:space="0" w:color="auto"/>
                    <w:left w:val="none" w:sz="0" w:space="0" w:color="auto"/>
                    <w:bottom w:val="none" w:sz="0" w:space="0" w:color="auto"/>
                    <w:right w:val="none" w:sz="0" w:space="0" w:color="auto"/>
                  </w:divBdr>
                </w:div>
                <w:div w:id="352734425">
                  <w:marLeft w:val="0"/>
                  <w:marRight w:val="0"/>
                  <w:marTop w:val="0"/>
                  <w:marBottom w:val="0"/>
                  <w:divBdr>
                    <w:top w:val="none" w:sz="0" w:space="0" w:color="auto"/>
                    <w:left w:val="none" w:sz="0" w:space="0" w:color="auto"/>
                    <w:bottom w:val="none" w:sz="0" w:space="0" w:color="auto"/>
                    <w:right w:val="none" w:sz="0" w:space="0" w:color="auto"/>
                  </w:divBdr>
                </w:div>
                <w:div w:id="1119301486">
                  <w:marLeft w:val="0"/>
                  <w:marRight w:val="0"/>
                  <w:marTop w:val="0"/>
                  <w:marBottom w:val="0"/>
                  <w:divBdr>
                    <w:top w:val="none" w:sz="0" w:space="0" w:color="auto"/>
                    <w:left w:val="none" w:sz="0" w:space="0" w:color="auto"/>
                    <w:bottom w:val="none" w:sz="0" w:space="0" w:color="auto"/>
                    <w:right w:val="none" w:sz="0" w:space="0" w:color="auto"/>
                  </w:divBdr>
                </w:div>
                <w:div w:id="645010599">
                  <w:marLeft w:val="0"/>
                  <w:marRight w:val="0"/>
                  <w:marTop w:val="0"/>
                  <w:marBottom w:val="0"/>
                  <w:divBdr>
                    <w:top w:val="none" w:sz="0" w:space="0" w:color="auto"/>
                    <w:left w:val="none" w:sz="0" w:space="0" w:color="auto"/>
                    <w:bottom w:val="none" w:sz="0" w:space="0" w:color="auto"/>
                    <w:right w:val="none" w:sz="0" w:space="0" w:color="auto"/>
                  </w:divBdr>
                </w:div>
                <w:div w:id="1271086626">
                  <w:marLeft w:val="0"/>
                  <w:marRight w:val="0"/>
                  <w:marTop w:val="0"/>
                  <w:marBottom w:val="0"/>
                  <w:divBdr>
                    <w:top w:val="none" w:sz="0" w:space="0" w:color="auto"/>
                    <w:left w:val="none" w:sz="0" w:space="0" w:color="auto"/>
                    <w:bottom w:val="none" w:sz="0" w:space="0" w:color="auto"/>
                    <w:right w:val="none" w:sz="0" w:space="0" w:color="auto"/>
                  </w:divBdr>
                </w:div>
                <w:div w:id="661390534">
                  <w:marLeft w:val="0"/>
                  <w:marRight w:val="0"/>
                  <w:marTop w:val="0"/>
                  <w:marBottom w:val="0"/>
                  <w:divBdr>
                    <w:top w:val="none" w:sz="0" w:space="0" w:color="auto"/>
                    <w:left w:val="none" w:sz="0" w:space="0" w:color="auto"/>
                    <w:bottom w:val="none" w:sz="0" w:space="0" w:color="auto"/>
                    <w:right w:val="none" w:sz="0" w:space="0" w:color="auto"/>
                  </w:divBdr>
                </w:div>
                <w:div w:id="376583570">
                  <w:marLeft w:val="0"/>
                  <w:marRight w:val="0"/>
                  <w:marTop w:val="0"/>
                  <w:marBottom w:val="0"/>
                  <w:divBdr>
                    <w:top w:val="none" w:sz="0" w:space="0" w:color="auto"/>
                    <w:left w:val="none" w:sz="0" w:space="0" w:color="auto"/>
                    <w:bottom w:val="none" w:sz="0" w:space="0" w:color="auto"/>
                    <w:right w:val="none" w:sz="0" w:space="0" w:color="auto"/>
                  </w:divBdr>
                </w:div>
                <w:div w:id="801192914">
                  <w:marLeft w:val="0"/>
                  <w:marRight w:val="0"/>
                  <w:marTop w:val="0"/>
                  <w:marBottom w:val="0"/>
                  <w:divBdr>
                    <w:top w:val="none" w:sz="0" w:space="0" w:color="auto"/>
                    <w:left w:val="none" w:sz="0" w:space="0" w:color="auto"/>
                    <w:bottom w:val="none" w:sz="0" w:space="0" w:color="auto"/>
                    <w:right w:val="none" w:sz="0" w:space="0" w:color="auto"/>
                  </w:divBdr>
                </w:div>
                <w:div w:id="1878853735">
                  <w:marLeft w:val="0"/>
                  <w:marRight w:val="0"/>
                  <w:marTop w:val="0"/>
                  <w:marBottom w:val="0"/>
                  <w:divBdr>
                    <w:top w:val="none" w:sz="0" w:space="0" w:color="auto"/>
                    <w:left w:val="none" w:sz="0" w:space="0" w:color="auto"/>
                    <w:bottom w:val="none" w:sz="0" w:space="0" w:color="auto"/>
                    <w:right w:val="none" w:sz="0" w:space="0" w:color="auto"/>
                  </w:divBdr>
                </w:div>
                <w:div w:id="1781685036">
                  <w:marLeft w:val="0"/>
                  <w:marRight w:val="0"/>
                  <w:marTop w:val="0"/>
                  <w:marBottom w:val="0"/>
                  <w:divBdr>
                    <w:top w:val="none" w:sz="0" w:space="0" w:color="auto"/>
                    <w:left w:val="none" w:sz="0" w:space="0" w:color="auto"/>
                    <w:bottom w:val="none" w:sz="0" w:space="0" w:color="auto"/>
                    <w:right w:val="none" w:sz="0" w:space="0" w:color="auto"/>
                  </w:divBdr>
                </w:div>
                <w:div w:id="1521898163">
                  <w:marLeft w:val="0"/>
                  <w:marRight w:val="0"/>
                  <w:marTop w:val="0"/>
                  <w:marBottom w:val="0"/>
                  <w:divBdr>
                    <w:top w:val="none" w:sz="0" w:space="0" w:color="auto"/>
                    <w:left w:val="none" w:sz="0" w:space="0" w:color="auto"/>
                    <w:bottom w:val="none" w:sz="0" w:space="0" w:color="auto"/>
                    <w:right w:val="none" w:sz="0" w:space="0" w:color="auto"/>
                  </w:divBdr>
                </w:div>
                <w:div w:id="1353998232">
                  <w:marLeft w:val="0"/>
                  <w:marRight w:val="0"/>
                  <w:marTop w:val="0"/>
                  <w:marBottom w:val="0"/>
                  <w:divBdr>
                    <w:top w:val="none" w:sz="0" w:space="0" w:color="auto"/>
                    <w:left w:val="none" w:sz="0" w:space="0" w:color="auto"/>
                    <w:bottom w:val="none" w:sz="0" w:space="0" w:color="auto"/>
                    <w:right w:val="none" w:sz="0" w:space="0" w:color="auto"/>
                  </w:divBdr>
                </w:div>
                <w:div w:id="1716389682">
                  <w:marLeft w:val="0"/>
                  <w:marRight w:val="0"/>
                  <w:marTop w:val="0"/>
                  <w:marBottom w:val="0"/>
                  <w:divBdr>
                    <w:top w:val="none" w:sz="0" w:space="0" w:color="auto"/>
                    <w:left w:val="none" w:sz="0" w:space="0" w:color="auto"/>
                    <w:bottom w:val="none" w:sz="0" w:space="0" w:color="auto"/>
                    <w:right w:val="none" w:sz="0" w:space="0" w:color="auto"/>
                  </w:divBdr>
                </w:div>
                <w:div w:id="390809918">
                  <w:marLeft w:val="0"/>
                  <w:marRight w:val="0"/>
                  <w:marTop w:val="0"/>
                  <w:marBottom w:val="0"/>
                  <w:divBdr>
                    <w:top w:val="none" w:sz="0" w:space="0" w:color="auto"/>
                    <w:left w:val="none" w:sz="0" w:space="0" w:color="auto"/>
                    <w:bottom w:val="none" w:sz="0" w:space="0" w:color="auto"/>
                    <w:right w:val="none" w:sz="0" w:space="0" w:color="auto"/>
                  </w:divBdr>
                </w:div>
                <w:div w:id="2089182098">
                  <w:marLeft w:val="0"/>
                  <w:marRight w:val="0"/>
                  <w:marTop w:val="0"/>
                  <w:marBottom w:val="0"/>
                  <w:divBdr>
                    <w:top w:val="none" w:sz="0" w:space="0" w:color="auto"/>
                    <w:left w:val="none" w:sz="0" w:space="0" w:color="auto"/>
                    <w:bottom w:val="none" w:sz="0" w:space="0" w:color="auto"/>
                    <w:right w:val="none" w:sz="0" w:space="0" w:color="auto"/>
                  </w:divBdr>
                </w:div>
                <w:div w:id="1848473352">
                  <w:marLeft w:val="0"/>
                  <w:marRight w:val="0"/>
                  <w:marTop w:val="0"/>
                  <w:marBottom w:val="0"/>
                  <w:divBdr>
                    <w:top w:val="none" w:sz="0" w:space="0" w:color="auto"/>
                    <w:left w:val="none" w:sz="0" w:space="0" w:color="auto"/>
                    <w:bottom w:val="none" w:sz="0" w:space="0" w:color="auto"/>
                    <w:right w:val="none" w:sz="0" w:space="0" w:color="auto"/>
                  </w:divBdr>
                </w:div>
                <w:div w:id="556862129">
                  <w:marLeft w:val="0"/>
                  <w:marRight w:val="0"/>
                  <w:marTop w:val="0"/>
                  <w:marBottom w:val="0"/>
                  <w:divBdr>
                    <w:top w:val="none" w:sz="0" w:space="0" w:color="auto"/>
                    <w:left w:val="none" w:sz="0" w:space="0" w:color="auto"/>
                    <w:bottom w:val="none" w:sz="0" w:space="0" w:color="auto"/>
                    <w:right w:val="none" w:sz="0" w:space="0" w:color="auto"/>
                  </w:divBdr>
                </w:div>
                <w:div w:id="699208064">
                  <w:marLeft w:val="0"/>
                  <w:marRight w:val="0"/>
                  <w:marTop w:val="0"/>
                  <w:marBottom w:val="0"/>
                  <w:divBdr>
                    <w:top w:val="none" w:sz="0" w:space="0" w:color="auto"/>
                    <w:left w:val="none" w:sz="0" w:space="0" w:color="auto"/>
                    <w:bottom w:val="none" w:sz="0" w:space="0" w:color="auto"/>
                    <w:right w:val="none" w:sz="0" w:space="0" w:color="auto"/>
                  </w:divBdr>
                </w:div>
                <w:div w:id="2026471314">
                  <w:marLeft w:val="0"/>
                  <w:marRight w:val="0"/>
                  <w:marTop w:val="0"/>
                  <w:marBottom w:val="0"/>
                  <w:divBdr>
                    <w:top w:val="none" w:sz="0" w:space="0" w:color="auto"/>
                    <w:left w:val="none" w:sz="0" w:space="0" w:color="auto"/>
                    <w:bottom w:val="none" w:sz="0" w:space="0" w:color="auto"/>
                    <w:right w:val="none" w:sz="0" w:space="0" w:color="auto"/>
                  </w:divBdr>
                </w:div>
                <w:div w:id="631908672">
                  <w:marLeft w:val="0"/>
                  <w:marRight w:val="0"/>
                  <w:marTop w:val="0"/>
                  <w:marBottom w:val="0"/>
                  <w:divBdr>
                    <w:top w:val="none" w:sz="0" w:space="0" w:color="auto"/>
                    <w:left w:val="none" w:sz="0" w:space="0" w:color="auto"/>
                    <w:bottom w:val="none" w:sz="0" w:space="0" w:color="auto"/>
                    <w:right w:val="none" w:sz="0" w:space="0" w:color="auto"/>
                  </w:divBdr>
                </w:div>
                <w:div w:id="177619032">
                  <w:marLeft w:val="0"/>
                  <w:marRight w:val="0"/>
                  <w:marTop w:val="0"/>
                  <w:marBottom w:val="0"/>
                  <w:divBdr>
                    <w:top w:val="none" w:sz="0" w:space="0" w:color="auto"/>
                    <w:left w:val="none" w:sz="0" w:space="0" w:color="auto"/>
                    <w:bottom w:val="none" w:sz="0" w:space="0" w:color="auto"/>
                    <w:right w:val="none" w:sz="0" w:space="0" w:color="auto"/>
                  </w:divBdr>
                </w:div>
                <w:div w:id="156967080">
                  <w:marLeft w:val="0"/>
                  <w:marRight w:val="0"/>
                  <w:marTop w:val="0"/>
                  <w:marBottom w:val="0"/>
                  <w:divBdr>
                    <w:top w:val="none" w:sz="0" w:space="0" w:color="auto"/>
                    <w:left w:val="none" w:sz="0" w:space="0" w:color="auto"/>
                    <w:bottom w:val="none" w:sz="0" w:space="0" w:color="auto"/>
                    <w:right w:val="none" w:sz="0" w:space="0" w:color="auto"/>
                  </w:divBdr>
                </w:div>
                <w:div w:id="17027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habitat.org" TargetMode="External"/><Relationship Id="rId3" Type="http://schemas.openxmlformats.org/officeDocument/2006/relationships/settings" Target="settings.xml"/><Relationship Id="rId7" Type="http://schemas.openxmlformats.org/officeDocument/2006/relationships/hyperlink" Target="mailto:Jeanette.elsworth@unhabita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Tabitha</dc:creator>
  <cp:lastModifiedBy>Jeanette Elsworth</cp:lastModifiedBy>
  <cp:revision>2</cp:revision>
  <dcterms:created xsi:type="dcterms:W3CDTF">2016-10-19T00:39:00Z</dcterms:created>
  <dcterms:modified xsi:type="dcterms:W3CDTF">2016-10-19T00:39:00Z</dcterms:modified>
</cp:coreProperties>
</file>