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3E5" w:rsidRDefault="005C73E5">
      <w:pPr>
        <w:jc w:val="center"/>
        <w:rPr>
          <w:b/>
          <w:lang w:val="es-419"/>
        </w:rPr>
      </w:pPr>
    </w:p>
    <w:p w:rsidR="005C73E5" w:rsidRDefault="005C73E5" w:rsidP="005C73E5">
      <w:pPr>
        <w:spacing w:after="0"/>
        <w:jc w:val="center"/>
        <w:rPr>
          <w:b/>
          <w:lang w:val="en-US"/>
        </w:rPr>
      </w:pPr>
      <w:r>
        <w:rPr>
          <w:b/>
          <w:lang w:val="en-US"/>
        </w:rPr>
        <w:t>THE BEST WAY TO LIVE HABITAT III IT`S ON BIKE</w:t>
      </w:r>
    </w:p>
    <w:p w:rsidR="005C73E5" w:rsidRPr="005C73E5" w:rsidRDefault="005C73E5" w:rsidP="005C73E5">
      <w:pPr>
        <w:spacing w:line="480" w:lineRule="auto"/>
        <w:jc w:val="both"/>
        <w:rPr>
          <w:lang w:val="en-US"/>
        </w:rPr>
      </w:pPr>
    </w:p>
    <w:p w:rsidR="005C73E5" w:rsidRDefault="005C73E5" w:rsidP="005C73E5">
      <w:pPr>
        <w:spacing w:line="360" w:lineRule="auto"/>
        <w:jc w:val="both"/>
        <w:rPr>
          <w:lang w:val="en-US"/>
        </w:rPr>
      </w:pPr>
      <w:r>
        <w:rPr>
          <w:lang w:val="en-US"/>
        </w:rPr>
        <w:t xml:space="preserve">The National Union of Cyclists Ecuador (BICIUNION EC), with the support of the Municipality of Quito, have prepared cycling activities for those who want to live the Habitat III experience with the best sustainable transport par excellence </w:t>
      </w:r>
      <w:r>
        <w:rPr>
          <w:lang w:val="en-US"/>
        </w:rPr>
        <w:t>“</w:t>
      </w:r>
      <w:r>
        <w:rPr>
          <w:lang w:val="en-US"/>
        </w:rPr>
        <w:t>the bicycle ".</w:t>
      </w:r>
    </w:p>
    <w:p w:rsidR="005C73E5" w:rsidRDefault="005C73E5" w:rsidP="005C73E5">
      <w:pPr>
        <w:spacing w:line="360" w:lineRule="auto"/>
        <w:jc w:val="both"/>
        <w:rPr>
          <w:lang w:val="en-US"/>
        </w:rPr>
      </w:pPr>
      <w:r>
        <w:rPr>
          <w:lang w:val="en-US"/>
        </w:rPr>
        <w:t xml:space="preserve">The first proposal is a journey of approximately 8km to visit many interventions in the "Habitat Village" in the area of </w:t>
      </w:r>
      <w:r>
        <w:rPr>
          <w:lang w:val="en-US"/>
        </w:rPr>
        <w:t>​​</w:t>
      </w:r>
      <w:r>
        <w:rPr>
          <w:lang w:val="en-US"/>
        </w:rPr>
        <w:t xml:space="preserve">the Mariscal, El Dorado and La </w:t>
      </w:r>
      <w:proofErr w:type="spellStart"/>
      <w:r>
        <w:rPr>
          <w:lang w:val="en-US"/>
        </w:rPr>
        <w:t>Floresta</w:t>
      </w:r>
      <w:proofErr w:type="spellEnd"/>
      <w:r>
        <w:rPr>
          <w:lang w:val="en-US"/>
        </w:rPr>
        <w:t xml:space="preserve">. While discovering and discussing the topics of the New Urban Agenda. </w:t>
      </w:r>
    </w:p>
    <w:p w:rsidR="005C73E5" w:rsidRDefault="005C73E5" w:rsidP="005C73E5">
      <w:pPr>
        <w:spacing w:line="360" w:lineRule="auto"/>
        <w:jc w:val="both"/>
        <w:rPr>
          <w:lang w:val="en-US"/>
        </w:rPr>
      </w:pPr>
      <w:r>
        <w:rPr>
          <w:lang w:val="en-US"/>
        </w:rPr>
        <w:t xml:space="preserve">The second route is the best option to discover Quito at night, going through the historic center with 12 stops in the most important icons of the </w:t>
      </w:r>
      <w:proofErr w:type="spellStart"/>
      <w:r>
        <w:rPr>
          <w:lang w:val="en-US"/>
        </w:rPr>
        <w:t>the</w:t>
      </w:r>
      <w:proofErr w:type="spellEnd"/>
      <w:r>
        <w:rPr>
          <w:lang w:val="en-US"/>
        </w:rPr>
        <w:t xml:space="preserve"> Ecuadorian capital, many of which will be illuminated by the spectacle of "the lights of Lyon". Both biking tours last about 3 hours, includes, bicycle, bilingual guide and </w:t>
      </w:r>
      <w:proofErr w:type="spellStart"/>
      <w:r>
        <w:rPr>
          <w:lang w:val="en-US"/>
        </w:rPr>
        <w:t>asistence</w:t>
      </w:r>
      <w:proofErr w:type="spellEnd"/>
      <w:r>
        <w:rPr>
          <w:lang w:val="en-US"/>
        </w:rPr>
        <w:t xml:space="preserve">, and a traditional snack. It costs $ 30 USD and in order to participate you need to register in the following </w:t>
      </w:r>
      <w:proofErr w:type="gramStart"/>
      <w:r>
        <w:rPr>
          <w:lang w:val="en-US"/>
        </w:rPr>
        <w:t>link .</w:t>
      </w:r>
      <w:proofErr w:type="gramEnd"/>
      <w:r>
        <w:rPr>
          <w:lang w:val="en-US"/>
        </w:rPr>
        <w:t xml:space="preserve"> </w:t>
      </w:r>
      <w:hyperlink r:id="rId4" w:history="1">
        <w:r>
          <w:rPr>
            <w:rStyle w:val="Hipervnculo"/>
            <w:lang w:val="en-US"/>
          </w:rPr>
          <w:t>https://goo.gl/forms/2ZmiwHpgnZSwAffP2</w:t>
        </w:r>
      </w:hyperlink>
    </w:p>
    <w:p w:rsidR="005C73E5" w:rsidRDefault="005C73E5" w:rsidP="005C73E5">
      <w:pPr>
        <w:spacing w:line="360" w:lineRule="auto"/>
        <w:jc w:val="both"/>
        <w:rPr>
          <w:lang w:val="en-US"/>
        </w:rPr>
      </w:pPr>
      <w:r>
        <w:rPr>
          <w:lang w:val="en-US"/>
        </w:rPr>
        <w:t xml:space="preserve">Finally, to close the Habitat III, we have a free and open to the general public event, the "Bike Parade H3" an accompanied by approximately 9km route, which seeks to be the festive closing of Habitat III, which will go through the historic center of Quito and returns north to discover our nightly route </w:t>
      </w:r>
      <w:proofErr w:type="spellStart"/>
      <w:r>
        <w:rPr>
          <w:lang w:val="en-US"/>
        </w:rPr>
        <w:t>Ciclopaseo</w:t>
      </w:r>
      <w:proofErr w:type="spellEnd"/>
      <w:r>
        <w:rPr>
          <w:lang w:val="en-US"/>
        </w:rPr>
        <w:t xml:space="preserve"> "La Mariscal", which will be activated by "las </w:t>
      </w:r>
      <w:proofErr w:type="spellStart"/>
      <w:r>
        <w:rPr>
          <w:lang w:val="en-US"/>
        </w:rPr>
        <w:t>bandas</w:t>
      </w:r>
      <w:proofErr w:type="spellEnd"/>
      <w:r>
        <w:rPr>
          <w:lang w:val="en-US"/>
        </w:rPr>
        <w:t xml:space="preserve"> de </w:t>
      </w:r>
      <w:proofErr w:type="spellStart"/>
      <w:r>
        <w:rPr>
          <w:lang w:val="en-US"/>
        </w:rPr>
        <w:t>paz"a</w:t>
      </w:r>
      <w:proofErr w:type="spellEnd"/>
      <w:r>
        <w:rPr>
          <w:lang w:val="en-US"/>
        </w:rPr>
        <w:t xml:space="preserve"> traditional intervention to culminate the H3.</w:t>
      </w:r>
    </w:p>
    <w:p w:rsidR="005C73E5" w:rsidRDefault="005C73E5" w:rsidP="005C73E5">
      <w:pPr>
        <w:spacing w:line="360" w:lineRule="auto"/>
        <w:jc w:val="both"/>
        <w:rPr>
          <w:lang w:val="es-419"/>
        </w:rPr>
      </w:pPr>
      <w:proofErr w:type="spellStart"/>
      <w:r>
        <w:rPr>
          <w:lang w:val="es-419"/>
        </w:rPr>
        <w:t>Here</w:t>
      </w:r>
      <w:proofErr w:type="spellEnd"/>
      <w:r>
        <w:rPr>
          <w:lang w:val="es-419"/>
        </w:rPr>
        <w:t xml:space="preserve"> </w:t>
      </w:r>
      <w:proofErr w:type="spellStart"/>
      <w:r>
        <w:rPr>
          <w:lang w:val="es-419"/>
        </w:rPr>
        <w:t>is</w:t>
      </w:r>
      <w:proofErr w:type="spellEnd"/>
      <w:r>
        <w:rPr>
          <w:lang w:val="es-419"/>
        </w:rPr>
        <w:t xml:space="preserve"> </w:t>
      </w:r>
      <w:proofErr w:type="spellStart"/>
      <w:r>
        <w:rPr>
          <w:lang w:val="es-419"/>
        </w:rPr>
        <w:t>the</w:t>
      </w:r>
      <w:proofErr w:type="spellEnd"/>
      <w:r>
        <w:rPr>
          <w:lang w:val="es-419"/>
        </w:rPr>
        <w:t xml:space="preserve"> Schedule </w:t>
      </w:r>
    </w:p>
    <w:tbl>
      <w:tblPr>
        <w:tblStyle w:val="Tablanormal11"/>
        <w:tblW w:w="0" w:type="auto"/>
        <w:tblLook w:val="04A0" w:firstRow="1" w:lastRow="0" w:firstColumn="1" w:lastColumn="0" w:noHBand="0" w:noVBand="1"/>
      </w:tblPr>
      <w:tblGrid>
        <w:gridCol w:w="3116"/>
        <w:gridCol w:w="3117"/>
        <w:gridCol w:w="3117"/>
      </w:tblGrid>
      <w:tr w:rsidR="005C73E5" w:rsidTr="00DB77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C73E5" w:rsidRDefault="005C73E5" w:rsidP="00DB7702">
            <w:pPr>
              <w:jc w:val="both"/>
              <w:rPr>
                <w:lang w:val="es-419"/>
              </w:rPr>
            </w:pPr>
            <w:proofErr w:type="spellStart"/>
            <w:r>
              <w:rPr>
                <w:lang w:val="es-419"/>
              </w:rPr>
              <w:t>Activity</w:t>
            </w:r>
            <w:proofErr w:type="spellEnd"/>
          </w:p>
        </w:tc>
        <w:tc>
          <w:tcPr>
            <w:tcW w:w="3117" w:type="dxa"/>
          </w:tcPr>
          <w:p w:rsidR="005C73E5" w:rsidRDefault="005C73E5" w:rsidP="00DB7702">
            <w:pPr>
              <w:tabs>
                <w:tab w:val="left" w:pos="938"/>
              </w:tabs>
              <w:jc w:val="both"/>
              <w:cnfStyle w:val="100000000000" w:firstRow="1" w:lastRow="0" w:firstColumn="0" w:lastColumn="0" w:oddVBand="0" w:evenVBand="0" w:oddHBand="0" w:evenHBand="0" w:firstRowFirstColumn="0" w:firstRowLastColumn="0" w:lastRowFirstColumn="0" w:lastRowLastColumn="0"/>
              <w:rPr>
                <w:lang w:val="es-419"/>
              </w:rPr>
            </w:pPr>
            <w:r>
              <w:rPr>
                <w:lang w:val="es-419"/>
              </w:rPr>
              <w:t>Dates</w:t>
            </w:r>
          </w:p>
        </w:tc>
        <w:tc>
          <w:tcPr>
            <w:tcW w:w="3117" w:type="dxa"/>
          </w:tcPr>
          <w:p w:rsidR="005C73E5" w:rsidRDefault="005C73E5" w:rsidP="00DB7702">
            <w:pPr>
              <w:jc w:val="both"/>
              <w:cnfStyle w:val="100000000000" w:firstRow="1" w:lastRow="0" w:firstColumn="0" w:lastColumn="0" w:oddVBand="0" w:evenVBand="0" w:oddHBand="0" w:evenHBand="0" w:firstRowFirstColumn="0" w:firstRowLastColumn="0" w:lastRowFirstColumn="0" w:lastRowLastColumn="0"/>
              <w:rPr>
                <w:lang w:val="es-419"/>
              </w:rPr>
            </w:pPr>
            <w:proofErr w:type="spellStart"/>
            <w:r>
              <w:rPr>
                <w:lang w:val="es-419"/>
              </w:rPr>
              <w:t>Hours</w:t>
            </w:r>
            <w:proofErr w:type="spellEnd"/>
          </w:p>
        </w:tc>
      </w:tr>
      <w:tr w:rsidR="005C73E5" w:rsidTr="00DB7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C73E5" w:rsidRDefault="005C73E5" w:rsidP="00DB7702">
            <w:pPr>
              <w:jc w:val="both"/>
              <w:rPr>
                <w:lang w:val="en-US"/>
              </w:rPr>
            </w:pPr>
            <w:r>
              <w:rPr>
                <w:lang w:val="en-US"/>
              </w:rPr>
              <w:t>Urban and Cultural Quito Bicycle route</w:t>
            </w:r>
          </w:p>
        </w:tc>
        <w:tc>
          <w:tcPr>
            <w:tcW w:w="3117" w:type="dxa"/>
          </w:tcPr>
          <w:p w:rsidR="005C73E5" w:rsidRDefault="005C73E5" w:rsidP="00DB7702">
            <w:pPr>
              <w:jc w:val="both"/>
              <w:cnfStyle w:val="000000100000" w:firstRow="0" w:lastRow="0" w:firstColumn="0" w:lastColumn="0" w:oddVBand="0" w:evenVBand="0" w:oddHBand="1" w:evenHBand="0" w:firstRowFirstColumn="0" w:firstRowLastColumn="0" w:lastRowFirstColumn="0" w:lastRowLastColumn="0"/>
              <w:rPr>
                <w:lang w:val="es-419"/>
              </w:rPr>
            </w:pPr>
            <w:r>
              <w:rPr>
                <w:lang w:val="es-419"/>
              </w:rPr>
              <w:t>15, 16, 17, 18 y 19 de Octubre</w:t>
            </w:r>
          </w:p>
        </w:tc>
        <w:tc>
          <w:tcPr>
            <w:tcW w:w="3117" w:type="dxa"/>
          </w:tcPr>
          <w:p w:rsidR="005C73E5" w:rsidRDefault="005C73E5" w:rsidP="00DB7702">
            <w:pPr>
              <w:jc w:val="both"/>
              <w:cnfStyle w:val="000000100000" w:firstRow="0" w:lastRow="0" w:firstColumn="0" w:lastColumn="0" w:oddVBand="0" w:evenVBand="0" w:oddHBand="1" w:evenHBand="0" w:firstRowFirstColumn="0" w:firstRowLastColumn="0" w:lastRowFirstColumn="0" w:lastRowLastColumn="0"/>
              <w:rPr>
                <w:lang w:val="es-419"/>
              </w:rPr>
            </w:pPr>
            <w:r>
              <w:rPr>
                <w:lang w:val="es-419"/>
              </w:rPr>
              <w:t>19h00-22h00</w:t>
            </w:r>
          </w:p>
        </w:tc>
      </w:tr>
      <w:tr w:rsidR="005C73E5" w:rsidTr="00DB7702">
        <w:tc>
          <w:tcPr>
            <w:cnfStyle w:val="001000000000" w:firstRow="0" w:lastRow="0" w:firstColumn="1" w:lastColumn="0" w:oddVBand="0" w:evenVBand="0" w:oddHBand="0" w:evenHBand="0" w:firstRowFirstColumn="0" w:firstRowLastColumn="0" w:lastRowFirstColumn="0" w:lastRowLastColumn="0"/>
            <w:tcW w:w="3116" w:type="dxa"/>
          </w:tcPr>
          <w:p w:rsidR="005C73E5" w:rsidRDefault="005C73E5" w:rsidP="00DB7702">
            <w:pPr>
              <w:jc w:val="both"/>
              <w:rPr>
                <w:lang w:val="es-419"/>
              </w:rPr>
            </w:pPr>
            <w:r>
              <w:rPr>
                <w:lang w:val="es-419"/>
              </w:rPr>
              <w:t xml:space="preserve">H3 </w:t>
            </w:r>
            <w:proofErr w:type="spellStart"/>
            <w:r>
              <w:rPr>
                <w:lang w:val="es-419"/>
              </w:rPr>
              <w:t>on</w:t>
            </w:r>
            <w:proofErr w:type="spellEnd"/>
            <w:r>
              <w:rPr>
                <w:lang w:val="es-419"/>
              </w:rPr>
              <w:t xml:space="preserve"> </w:t>
            </w:r>
            <w:proofErr w:type="spellStart"/>
            <w:r>
              <w:rPr>
                <w:lang w:val="es-419"/>
              </w:rPr>
              <w:t>Bicycle</w:t>
            </w:r>
            <w:proofErr w:type="spellEnd"/>
            <w:r>
              <w:rPr>
                <w:lang w:val="es-419"/>
              </w:rPr>
              <w:t xml:space="preserve"> </w:t>
            </w:r>
            <w:proofErr w:type="spellStart"/>
            <w:r>
              <w:rPr>
                <w:lang w:val="es-419"/>
              </w:rPr>
              <w:t>route</w:t>
            </w:r>
            <w:proofErr w:type="spellEnd"/>
          </w:p>
        </w:tc>
        <w:tc>
          <w:tcPr>
            <w:tcW w:w="3117" w:type="dxa"/>
          </w:tcPr>
          <w:p w:rsidR="005C73E5" w:rsidRDefault="005C73E5" w:rsidP="00DB7702">
            <w:pPr>
              <w:jc w:val="both"/>
              <w:cnfStyle w:val="000000000000" w:firstRow="0" w:lastRow="0" w:firstColumn="0" w:lastColumn="0" w:oddVBand="0" w:evenVBand="0" w:oddHBand="0" w:evenHBand="0" w:firstRowFirstColumn="0" w:firstRowLastColumn="0" w:lastRowFirstColumn="0" w:lastRowLastColumn="0"/>
              <w:rPr>
                <w:lang w:val="es-419"/>
              </w:rPr>
            </w:pPr>
            <w:r>
              <w:rPr>
                <w:lang w:val="es-419"/>
              </w:rPr>
              <w:t>16, 17, 18 y 19 de Octubre</w:t>
            </w:r>
          </w:p>
        </w:tc>
        <w:tc>
          <w:tcPr>
            <w:tcW w:w="3117" w:type="dxa"/>
          </w:tcPr>
          <w:p w:rsidR="005C73E5" w:rsidRDefault="005C73E5" w:rsidP="00DB7702">
            <w:pPr>
              <w:jc w:val="both"/>
              <w:cnfStyle w:val="000000000000" w:firstRow="0" w:lastRow="0" w:firstColumn="0" w:lastColumn="0" w:oddVBand="0" w:evenVBand="0" w:oddHBand="0" w:evenHBand="0" w:firstRowFirstColumn="0" w:firstRowLastColumn="0" w:lastRowFirstColumn="0" w:lastRowLastColumn="0"/>
              <w:rPr>
                <w:lang w:val="es-419"/>
              </w:rPr>
            </w:pPr>
            <w:r>
              <w:rPr>
                <w:lang w:val="es-419"/>
              </w:rPr>
              <w:t>14h00-17h00</w:t>
            </w:r>
          </w:p>
        </w:tc>
      </w:tr>
      <w:tr w:rsidR="005C73E5" w:rsidTr="00DB77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5C73E5" w:rsidRDefault="005C73E5" w:rsidP="00DB7702">
            <w:pPr>
              <w:jc w:val="both"/>
              <w:rPr>
                <w:lang w:val="es-419"/>
              </w:rPr>
            </w:pPr>
            <w:proofErr w:type="spellStart"/>
            <w:r>
              <w:rPr>
                <w:lang w:val="es-419"/>
              </w:rPr>
              <w:t>Bike</w:t>
            </w:r>
            <w:proofErr w:type="spellEnd"/>
            <w:r>
              <w:rPr>
                <w:lang w:val="es-419"/>
              </w:rPr>
              <w:t xml:space="preserve"> </w:t>
            </w:r>
            <w:proofErr w:type="spellStart"/>
            <w:r>
              <w:rPr>
                <w:lang w:val="es-419"/>
              </w:rPr>
              <w:t>Parade</w:t>
            </w:r>
            <w:proofErr w:type="spellEnd"/>
            <w:r>
              <w:rPr>
                <w:lang w:val="es-419"/>
              </w:rPr>
              <w:t xml:space="preserve"> H3</w:t>
            </w:r>
          </w:p>
        </w:tc>
        <w:tc>
          <w:tcPr>
            <w:tcW w:w="3117" w:type="dxa"/>
          </w:tcPr>
          <w:p w:rsidR="005C73E5" w:rsidRDefault="005C73E5" w:rsidP="00DB7702">
            <w:pPr>
              <w:jc w:val="both"/>
              <w:cnfStyle w:val="000000100000" w:firstRow="0" w:lastRow="0" w:firstColumn="0" w:lastColumn="0" w:oddVBand="0" w:evenVBand="0" w:oddHBand="1" w:evenHBand="0" w:firstRowFirstColumn="0" w:firstRowLastColumn="0" w:lastRowFirstColumn="0" w:lastRowLastColumn="0"/>
              <w:rPr>
                <w:lang w:val="es-419"/>
              </w:rPr>
            </w:pPr>
            <w:r>
              <w:rPr>
                <w:lang w:val="es-419"/>
              </w:rPr>
              <w:t>20 de Octubre</w:t>
            </w:r>
          </w:p>
        </w:tc>
        <w:tc>
          <w:tcPr>
            <w:tcW w:w="3117" w:type="dxa"/>
          </w:tcPr>
          <w:p w:rsidR="005C73E5" w:rsidRDefault="005C73E5" w:rsidP="00DB7702">
            <w:pPr>
              <w:jc w:val="both"/>
              <w:cnfStyle w:val="000000100000" w:firstRow="0" w:lastRow="0" w:firstColumn="0" w:lastColumn="0" w:oddVBand="0" w:evenVBand="0" w:oddHBand="1" w:evenHBand="0" w:firstRowFirstColumn="0" w:firstRowLastColumn="0" w:lastRowFirstColumn="0" w:lastRowLastColumn="0"/>
              <w:rPr>
                <w:lang w:val="es-419"/>
              </w:rPr>
            </w:pPr>
            <w:r>
              <w:rPr>
                <w:lang w:val="es-419"/>
              </w:rPr>
              <w:t>20h00-22h00</w:t>
            </w:r>
          </w:p>
        </w:tc>
      </w:tr>
    </w:tbl>
    <w:p w:rsidR="005C73E5" w:rsidRDefault="005C73E5" w:rsidP="005C73E5">
      <w:pPr>
        <w:spacing w:line="360" w:lineRule="auto"/>
        <w:jc w:val="both"/>
        <w:rPr>
          <w:lang w:val="es-419"/>
        </w:rPr>
      </w:pPr>
    </w:p>
    <w:p w:rsidR="005C73E5" w:rsidRDefault="005C73E5" w:rsidP="005C73E5">
      <w:pPr>
        <w:spacing w:line="240" w:lineRule="auto"/>
        <w:jc w:val="both"/>
        <w:rPr>
          <w:lang w:val="en-US"/>
        </w:rPr>
      </w:pPr>
      <w:r>
        <w:rPr>
          <w:lang w:val="en-US"/>
        </w:rPr>
        <w:t xml:space="preserve">For more information please contact us at </w:t>
      </w:r>
      <w:hyperlink r:id="rId5" w:history="1">
        <w:r>
          <w:rPr>
            <w:rStyle w:val="Hipervnculo"/>
            <w:lang w:val="en-US"/>
          </w:rPr>
          <w:t>andareq@gmail.com</w:t>
        </w:r>
      </w:hyperlink>
      <w:r>
        <w:rPr>
          <w:lang w:val="en-US"/>
        </w:rPr>
        <w:t xml:space="preserve"> or </w:t>
      </w:r>
      <w:proofErr w:type="spellStart"/>
      <w:r>
        <w:rPr>
          <w:lang w:val="en-US"/>
        </w:rPr>
        <w:t>whatssup</w:t>
      </w:r>
      <w:proofErr w:type="spellEnd"/>
      <w:r>
        <w:rPr>
          <w:lang w:val="en-US"/>
        </w:rPr>
        <w:t xml:space="preserve"> +593987173146.</w:t>
      </w:r>
    </w:p>
    <w:p w:rsidR="005C73E5" w:rsidRDefault="005C73E5" w:rsidP="005C73E5">
      <w:pPr>
        <w:spacing w:line="240" w:lineRule="auto"/>
        <w:rPr>
          <w:lang w:val="en-US"/>
        </w:rPr>
      </w:pPr>
    </w:p>
    <w:p w:rsidR="005C73E5" w:rsidRDefault="005C73E5" w:rsidP="005C73E5">
      <w:pPr>
        <w:spacing w:line="240" w:lineRule="auto"/>
        <w:rPr>
          <w:lang w:val="en-US"/>
        </w:rPr>
      </w:pPr>
    </w:p>
    <w:p w:rsidR="005C73E5" w:rsidRDefault="005C73E5" w:rsidP="005C73E5">
      <w:pPr>
        <w:spacing w:line="240" w:lineRule="auto"/>
        <w:rPr>
          <w:lang w:val="en-US"/>
        </w:rPr>
      </w:pPr>
    </w:p>
    <w:p w:rsidR="005C73E5" w:rsidRDefault="005C73E5" w:rsidP="005C73E5">
      <w:pPr>
        <w:spacing w:line="240" w:lineRule="auto"/>
        <w:rPr>
          <w:lang w:val="en-US"/>
        </w:rPr>
      </w:pPr>
    </w:p>
    <w:p w:rsidR="005C73E5" w:rsidRDefault="005C73E5" w:rsidP="005C73E5">
      <w:pPr>
        <w:spacing w:line="240" w:lineRule="auto"/>
        <w:rPr>
          <w:lang w:val="en-US"/>
        </w:rPr>
      </w:pPr>
      <w:bookmarkStart w:id="0" w:name="_GoBack"/>
      <w:bookmarkEnd w:id="0"/>
    </w:p>
    <w:p w:rsidR="002F7B1A" w:rsidRDefault="00AA543A">
      <w:pPr>
        <w:jc w:val="center"/>
        <w:rPr>
          <w:b/>
          <w:lang w:val="es-419"/>
        </w:rPr>
      </w:pPr>
      <w:r>
        <w:rPr>
          <w:b/>
          <w:lang w:val="es-419"/>
        </w:rPr>
        <w:t xml:space="preserve">BOLETIN </w:t>
      </w:r>
    </w:p>
    <w:p w:rsidR="002F7B1A" w:rsidRDefault="00AA543A">
      <w:pPr>
        <w:spacing w:after="0"/>
        <w:jc w:val="center"/>
        <w:rPr>
          <w:b/>
          <w:lang w:val="es-419"/>
        </w:rPr>
      </w:pPr>
      <w:r>
        <w:rPr>
          <w:b/>
          <w:lang w:val="es-419"/>
        </w:rPr>
        <w:t>LA MEJOR FORMA DE VIVIR EL HABITAT III ES EN BICI</w:t>
      </w:r>
    </w:p>
    <w:p w:rsidR="002F7B1A" w:rsidRPr="005C73E5" w:rsidRDefault="002F7B1A">
      <w:pPr>
        <w:jc w:val="both"/>
        <w:rPr>
          <w:lang w:val="es-419"/>
        </w:rPr>
      </w:pPr>
    </w:p>
    <w:p w:rsidR="002F7B1A" w:rsidRDefault="00AA543A">
      <w:pPr>
        <w:jc w:val="both"/>
        <w:rPr>
          <w:lang w:val="es-419"/>
        </w:rPr>
      </w:pPr>
      <w:r>
        <w:rPr>
          <w:lang w:val="es-419"/>
        </w:rPr>
        <w:t>La Uni</w:t>
      </w:r>
      <w:r>
        <w:rPr>
          <w:lang w:val="es-419"/>
        </w:rPr>
        <w:t>ó</w:t>
      </w:r>
      <w:r>
        <w:rPr>
          <w:lang w:val="es-419"/>
        </w:rPr>
        <w:t xml:space="preserve">n Nacional de Ciclistas del Ecuador (BICIUNION EC), con el respaldo del Municipio de Quito, han preparado una agenda ciclo-inclusiva para quienes desean vivir el Habitat III de la mejor forma y en el medio de transporte sostenible por excelencia </w:t>
      </w:r>
      <w:r>
        <w:rPr>
          <w:lang w:val="es-419"/>
        </w:rPr>
        <w:t>“</w:t>
      </w:r>
      <w:r>
        <w:rPr>
          <w:lang w:val="es-419"/>
        </w:rPr>
        <w:t>la bicicleta</w:t>
      </w:r>
      <w:r>
        <w:rPr>
          <w:lang w:val="es-419"/>
        </w:rPr>
        <w:t>”</w:t>
      </w:r>
      <w:r>
        <w:rPr>
          <w:lang w:val="es-419"/>
        </w:rPr>
        <w:t>.</w:t>
      </w:r>
    </w:p>
    <w:p w:rsidR="002F7B1A" w:rsidRDefault="00AA543A">
      <w:pPr>
        <w:jc w:val="both"/>
        <w:rPr>
          <w:lang w:val="es-419"/>
        </w:rPr>
      </w:pPr>
      <w:r>
        <w:rPr>
          <w:lang w:val="es-419"/>
        </w:rPr>
        <w:t xml:space="preserve">La primera propuesta se trata de un recorrido de aproximadamente 8km para visitar varias de las intervenciones del </w:t>
      </w:r>
      <w:r>
        <w:rPr>
          <w:lang w:val="es-419"/>
        </w:rPr>
        <w:t>“</w:t>
      </w:r>
      <w:r>
        <w:rPr>
          <w:lang w:val="es-419"/>
        </w:rPr>
        <w:t>Habitat Village</w:t>
      </w:r>
      <w:r>
        <w:rPr>
          <w:lang w:val="es-419"/>
        </w:rPr>
        <w:t>”</w:t>
      </w:r>
      <w:r>
        <w:rPr>
          <w:lang w:val="es-419"/>
        </w:rPr>
        <w:t xml:space="preserve"> en la zona de la Mariscal, El Dorado y La Floresta. A la vez que se da a conocer los temas de la Nueva Agenda Urbana y se vive la experiencia Habitat en todo su esplendor.</w:t>
      </w:r>
    </w:p>
    <w:p w:rsidR="002F7B1A" w:rsidRDefault="00AA543A">
      <w:pPr>
        <w:jc w:val="both"/>
        <w:rPr>
          <w:lang w:val="es-419"/>
        </w:rPr>
      </w:pPr>
      <w:r>
        <w:rPr>
          <w:lang w:val="es-419"/>
        </w:rPr>
        <w:t>El segundo recorrido es nocturno, y atraviesa el centro hist</w:t>
      </w:r>
      <w:r>
        <w:rPr>
          <w:lang w:val="es-419"/>
        </w:rPr>
        <w:t>ó</w:t>
      </w:r>
      <w:r>
        <w:rPr>
          <w:lang w:val="es-419"/>
        </w:rPr>
        <w:t xml:space="preserve">rico de Quito, con 12 paradas en los </w:t>
      </w:r>
      <w:r>
        <w:rPr>
          <w:lang w:val="es-419"/>
        </w:rPr>
        <w:t>í</w:t>
      </w:r>
      <w:r>
        <w:rPr>
          <w:lang w:val="es-419"/>
        </w:rPr>
        <w:t>conos m</w:t>
      </w:r>
      <w:r>
        <w:rPr>
          <w:lang w:val="es-419"/>
        </w:rPr>
        <w:t>á</w:t>
      </w:r>
      <w:r>
        <w:rPr>
          <w:lang w:val="es-419"/>
        </w:rPr>
        <w:t>s importantes de la carita de Dios, muchos de los cuales estar</w:t>
      </w:r>
      <w:r>
        <w:rPr>
          <w:lang w:val="es-419"/>
        </w:rPr>
        <w:t>á</w:t>
      </w:r>
      <w:r>
        <w:rPr>
          <w:lang w:val="es-419"/>
        </w:rPr>
        <w:t>n iluminados por el espect</w:t>
      </w:r>
      <w:r>
        <w:rPr>
          <w:lang w:val="es-419"/>
        </w:rPr>
        <w:t>á</w:t>
      </w:r>
      <w:r>
        <w:rPr>
          <w:lang w:val="es-419"/>
        </w:rPr>
        <w:t xml:space="preserve">culo de </w:t>
      </w:r>
      <w:r>
        <w:rPr>
          <w:lang w:val="es-419"/>
        </w:rPr>
        <w:t>“</w:t>
      </w:r>
      <w:r>
        <w:rPr>
          <w:lang w:val="es-419"/>
        </w:rPr>
        <w:t>las luces de Lyon</w:t>
      </w:r>
      <w:r>
        <w:rPr>
          <w:lang w:val="es-419"/>
        </w:rPr>
        <w:t>”</w:t>
      </w:r>
      <w:r>
        <w:rPr>
          <w:lang w:val="es-419"/>
        </w:rPr>
        <w:t>. Ambos recorridos duran aproximadamente 3 horas, incluyen gu</w:t>
      </w:r>
      <w:r>
        <w:rPr>
          <w:lang w:val="es-419"/>
        </w:rPr>
        <w:t>í</w:t>
      </w:r>
      <w:r>
        <w:rPr>
          <w:lang w:val="es-419"/>
        </w:rPr>
        <w:t>a biling</w:t>
      </w:r>
      <w:r>
        <w:rPr>
          <w:lang w:val="es-419"/>
        </w:rPr>
        <w:t>ü</w:t>
      </w:r>
      <w:r>
        <w:rPr>
          <w:lang w:val="es-419"/>
        </w:rPr>
        <w:t xml:space="preserve">e, bicicleta y un refrigerio y tienen un costo de $30 USD.  Para participar es necesario reservar previamente en el siguiente link: </w:t>
      </w:r>
      <w:hyperlink r:id="rId6" w:history="1">
        <w:r>
          <w:rPr>
            <w:rStyle w:val="Hipervnculo"/>
            <w:lang w:val="es-419"/>
          </w:rPr>
          <w:t>https://goo.gl/forms/2ZmiwHpgnZSwAffP2</w:t>
        </w:r>
      </w:hyperlink>
      <w:r>
        <w:rPr>
          <w:lang w:val="es-419"/>
        </w:rPr>
        <w:t>.</w:t>
      </w:r>
    </w:p>
    <w:p w:rsidR="002F7B1A" w:rsidRDefault="00AA543A">
      <w:pPr>
        <w:jc w:val="both"/>
        <w:rPr>
          <w:lang w:val="es-419"/>
        </w:rPr>
      </w:pPr>
      <w:r>
        <w:rPr>
          <w:lang w:val="es-419"/>
        </w:rPr>
        <w:t>Finalmente y para cerrar el Habit</w:t>
      </w:r>
      <w:r>
        <w:rPr>
          <w:lang w:val="es-419"/>
        </w:rPr>
        <w:t>á</w:t>
      </w:r>
      <w:r>
        <w:rPr>
          <w:lang w:val="es-419"/>
        </w:rPr>
        <w:t>t III, tenemos un evento gratuito y abierto al p</w:t>
      </w:r>
      <w:r>
        <w:rPr>
          <w:lang w:val="es-419"/>
        </w:rPr>
        <w:t>ú</w:t>
      </w:r>
      <w:r>
        <w:rPr>
          <w:lang w:val="es-419"/>
        </w:rPr>
        <w:t xml:space="preserve">blico en general, al cual hemos denominado </w:t>
      </w:r>
      <w:r>
        <w:rPr>
          <w:lang w:val="es-419"/>
        </w:rPr>
        <w:t>“</w:t>
      </w:r>
      <w:r>
        <w:rPr>
          <w:lang w:val="es-419"/>
        </w:rPr>
        <w:t>BiKe Parade H3</w:t>
      </w:r>
      <w:r>
        <w:rPr>
          <w:lang w:val="es-419"/>
        </w:rPr>
        <w:t>”</w:t>
      </w:r>
      <w:r>
        <w:rPr>
          <w:lang w:val="es-419"/>
        </w:rPr>
        <w:t>, un recorrido acompa</w:t>
      </w:r>
      <w:r>
        <w:rPr>
          <w:lang w:val="es-419"/>
        </w:rPr>
        <w:t>ñ</w:t>
      </w:r>
      <w:r>
        <w:rPr>
          <w:lang w:val="es-419"/>
        </w:rPr>
        <w:t>ado de aproximadamente 9km , que procura ser el cierre festivo del Habitat III, el cual recorrer</w:t>
      </w:r>
      <w:r>
        <w:rPr>
          <w:lang w:val="es-419"/>
        </w:rPr>
        <w:t>á</w:t>
      </w:r>
      <w:r>
        <w:rPr>
          <w:lang w:val="es-419"/>
        </w:rPr>
        <w:t xml:space="preserve"> el centro hist</w:t>
      </w:r>
      <w:r>
        <w:rPr>
          <w:lang w:val="es-419"/>
        </w:rPr>
        <w:t>ó</w:t>
      </w:r>
      <w:r>
        <w:rPr>
          <w:lang w:val="es-419"/>
        </w:rPr>
        <w:t xml:space="preserve">rico de Quito y retorna al norte para descubrir el nuevo ciclopaseo nocturno </w:t>
      </w:r>
      <w:r>
        <w:rPr>
          <w:lang w:val="es-419"/>
        </w:rPr>
        <w:t>“</w:t>
      </w:r>
      <w:r>
        <w:rPr>
          <w:lang w:val="es-419"/>
        </w:rPr>
        <w:t>La Mariscal</w:t>
      </w:r>
      <w:r>
        <w:rPr>
          <w:lang w:val="es-419"/>
        </w:rPr>
        <w:t>”</w:t>
      </w:r>
      <w:r>
        <w:rPr>
          <w:lang w:val="es-419"/>
        </w:rPr>
        <w:t>, el cual estar</w:t>
      </w:r>
      <w:r>
        <w:rPr>
          <w:lang w:val="es-419"/>
        </w:rPr>
        <w:t>á</w:t>
      </w:r>
      <w:r>
        <w:rPr>
          <w:lang w:val="es-419"/>
        </w:rPr>
        <w:t xml:space="preserve"> activado por la intervenci</w:t>
      </w:r>
      <w:r>
        <w:rPr>
          <w:lang w:val="es-419"/>
        </w:rPr>
        <w:t>ó</w:t>
      </w:r>
      <w:r>
        <w:rPr>
          <w:lang w:val="es-419"/>
        </w:rPr>
        <w:t>n tradicional de bandas de paz.</w:t>
      </w:r>
    </w:p>
    <w:p w:rsidR="002F7B1A" w:rsidRDefault="00AA543A">
      <w:pPr>
        <w:jc w:val="both"/>
        <w:rPr>
          <w:lang w:val="es-419"/>
        </w:rPr>
      </w:pPr>
      <w:r>
        <w:rPr>
          <w:lang w:val="es-419"/>
        </w:rPr>
        <w:t>A continuaci</w:t>
      </w:r>
      <w:r>
        <w:rPr>
          <w:lang w:val="es-419"/>
        </w:rPr>
        <w:t>ó</w:t>
      </w:r>
      <w:r>
        <w:rPr>
          <w:lang w:val="es-419"/>
        </w:rPr>
        <w:t>n detallamos el cronograma:</w:t>
      </w:r>
    </w:p>
    <w:tbl>
      <w:tblPr>
        <w:tblStyle w:val="Tablanormal11"/>
        <w:tblW w:w="0" w:type="auto"/>
        <w:tblLook w:val="04A0" w:firstRow="1" w:lastRow="0" w:firstColumn="1" w:lastColumn="0" w:noHBand="0" w:noVBand="1"/>
      </w:tblPr>
      <w:tblGrid>
        <w:gridCol w:w="3116"/>
        <w:gridCol w:w="3117"/>
        <w:gridCol w:w="3117"/>
      </w:tblGrid>
      <w:tr w:rsidR="002F7B1A" w:rsidTr="002F7B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2F7B1A" w:rsidRDefault="00AA543A">
            <w:pPr>
              <w:jc w:val="both"/>
              <w:rPr>
                <w:lang w:val="es-419"/>
              </w:rPr>
            </w:pPr>
            <w:r>
              <w:rPr>
                <w:lang w:val="es-419"/>
              </w:rPr>
              <w:t>Actividad</w:t>
            </w:r>
          </w:p>
        </w:tc>
        <w:tc>
          <w:tcPr>
            <w:tcW w:w="3117" w:type="dxa"/>
          </w:tcPr>
          <w:p w:rsidR="002F7B1A" w:rsidRDefault="00AA543A">
            <w:pPr>
              <w:jc w:val="both"/>
              <w:cnfStyle w:val="100000000000" w:firstRow="1" w:lastRow="0" w:firstColumn="0" w:lastColumn="0" w:oddVBand="0" w:evenVBand="0" w:oddHBand="0" w:evenHBand="0" w:firstRowFirstColumn="0" w:firstRowLastColumn="0" w:lastRowFirstColumn="0" w:lastRowLastColumn="0"/>
              <w:rPr>
                <w:lang w:val="es-419"/>
              </w:rPr>
            </w:pPr>
            <w:r>
              <w:rPr>
                <w:lang w:val="es-419"/>
              </w:rPr>
              <w:t>Fecha</w:t>
            </w:r>
          </w:p>
        </w:tc>
        <w:tc>
          <w:tcPr>
            <w:tcW w:w="3117" w:type="dxa"/>
          </w:tcPr>
          <w:p w:rsidR="002F7B1A" w:rsidRDefault="00AA543A">
            <w:pPr>
              <w:jc w:val="both"/>
              <w:cnfStyle w:val="100000000000" w:firstRow="1" w:lastRow="0" w:firstColumn="0" w:lastColumn="0" w:oddVBand="0" w:evenVBand="0" w:oddHBand="0" w:evenHBand="0" w:firstRowFirstColumn="0" w:firstRowLastColumn="0" w:lastRowFirstColumn="0" w:lastRowLastColumn="0"/>
              <w:rPr>
                <w:lang w:val="es-419"/>
              </w:rPr>
            </w:pPr>
            <w:r>
              <w:rPr>
                <w:lang w:val="es-419"/>
              </w:rPr>
              <w:t>Hora</w:t>
            </w:r>
          </w:p>
        </w:tc>
      </w:tr>
      <w:tr w:rsidR="002F7B1A" w:rsidTr="002F7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2F7B1A" w:rsidRDefault="00AA543A">
            <w:pPr>
              <w:jc w:val="both"/>
              <w:rPr>
                <w:lang w:val="es-419"/>
              </w:rPr>
            </w:pPr>
            <w:r>
              <w:rPr>
                <w:lang w:val="es-419"/>
              </w:rPr>
              <w:t>Recorrido Quito Urbano y Cultural</w:t>
            </w:r>
          </w:p>
        </w:tc>
        <w:tc>
          <w:tcPr>
            <w:tcW w:w="3117" w:type="dxa"/>
          </w:tcPr>
          <w:p w:rsidR="002F7B1A" w:rsidRDefault="00AA543A">
            <w:pPr>
              <w:jc w:val="both"/>
              <w:cnfStyle w:val="000000100000" w:firstRow="0" w:lastRow="0" w:firstColumn="0" w:lastColumn="0" w:oddVBand="0" w:evenVBand="0" w:oddHBand="1" w:evenHBand="0" w:firstRowFirstColumn="0" w:firstRowLastColumn="0" w:lastRowFirstColumn="0" w:lastRowLastColumn="0"/>
              <w:rPr>
                <w:lang w:val="es-419"/>
              </w:rPr>
            </w:pPr>
            <w:r>
              <w:rPr>
                <w:lang w:val="es-419"/>
              </w:rPr>
              <w:t>15, 16, 17, 18 y 19 de Octubre</w:t>
            </w:r>
          </w:p>
        </w:tc>
        <w:tc>
          <w:tcPr>
            <w:tcW w:w="3117" w:type="dxa"/>
          </w:tcPr>
          <w:p w:rsidR="002F7B1A" w:rsidRDefault="00AA543A">
            <w:pPr>
              <w:jc w:val="both"/>
              <w:cnfStyle w:val="000000100000" w:firstRow="0" w:lastRow="0" w:firstColumn="0" w:lastColumn="0" w:oddVBand="0" w:evenVBand="0" w:oddHBand="1" w:evenHBand="0" w:firstRowFirstColumn="0" w:firstRowLastColumn="0" w:lastRowFirstColumn="0" w:lastRowLastColumn="0"/>
              <w:rPr>
                <w:lang w:val="es-419"/>
              </w:rPr>
            </w:pPr>
            <w:r>
              <w:rPr>
                <w:lang w:val="es-419"/>
              </w:rPr>
              <w:t>19h00-22h00</w:t>
            </w:r>
          </w:p>
        </w:tc>
      </w:tr>
      <w:tr w:rsidR="002F7B1A" w:rsidTr="002F7B1A">
        <w:tc>
          <w:tcPr>
            <w:cnfStyle w:val="001000000000" w:firstRow="0" w:lastRow="0" w:firstColumn="1" w:lastColumn="0" w:oddVBand="0" w:evenVBand="0" w:oddHBand="0" w:evenHBand="0" w:firstRowFirstColumn="0" w:firstRowLastColumn="0" w:lastRowFirstColumn="0" w:lastRowLastColumn="0"/>
            <w:tcW w:w="3116" w:type="dxa"/>
          </w:tcPr>
          <w:p w:rsidR="002F7B1A" w:rsidRDefault="00AA543A">
            <w:pPr>
              <w:jc w:val="both"/>
              <w:rPr>
                <w:lang w:val="es-419"/>
              </w:rPr>
            </w:pPr>
            <w:r>
              <w:rPr>
                <w:lang w:val="es-419"/>
              </w:rPr>
              <w:t>Recorrido H3 en Bicicleta</w:t>
            </w:r>
          </w:p>
        </w:tc>
        <w:tc>
          <w:tcPr>
            <w:tcW w:w="3117" w:type="dxa"/>
          </w:tcPr>
          <w:p w:rsidR="002F7B1A" w:rsidRDefault="00AA543A">
            <w:pPr>
              <w:jc w:val="both"/>
              <w:cnfStyle w:val="000000000000" w:firstRow="0" w:lastRow="0" w:firstColumn="0" w:lastColumn="0" w:oddVBand="0" w:evenVBand="0" w:oddHBand="0" w:evenHBand="0" w:firstRowFirstColumn="0" w:firstRowLastColumn="0" w:lastRowFirstColumn="0" w:lastRowLastColumn="0"/>
              <w:rPr>
                <w:lang w:val="es-419"/>
              </w:rPr>
            </w:pPr>
            <w:r>
              <w:rPr>
                <w:lang w:val="es-419"/>
              </w:rPr>
              <w:t>16, 17, 18 y 19 de Octubre</w:t>
            </w:r>
          </w:p>
        </w:tc>
        <w:tc>
          <w:tcPr>
            <w:tcW w:w="3117" w:type="dxa"/>
          </w:tcPr>
          <w:p w:rsidR="002F7B1A" w:rsidRDefault="00AA543A">
            <w:pPr>
              <w:jc w:val="both"/>
              <w:cnfStyle w:val="000000000000" w:firstRow="0" w:lastRow="0" w:firstColumn="0" w:lastColumn="0" w:oddVBand="0" w:evenVBand="0" w:oddHBand="0" w:evenHBand="0" w:firstRowFirstColumn="0" w:firstRowLastColumn="0" w:lastRowFirstColumn="0" w:lastRowLastColumn="0"/>
              <w:rPr>
                <w:lang w:val="es-419"/>
              </w:rPr>
            </w:pPr>
            <w:r>
              <w:rPr>
                <w:lang w:val="es-419"/>
              </w:rPr>
              <w:t>14h00-17h00</w:t>
            </w:r>
          </w:p>
        </w:tc>
      </w:tr>
      <w:tr w:rsidR="002F7B1A" w:rsidTr="002F7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2F7B1A" w:rsidRDefault="00AA543A">
            <w:pPr>
              <w:jc w:val="both"/>
              <w:rPr>
                <w:lang w:val="es-419"/>
              </w:rPr>
            </w:pPr>
            <w:r>
              <w:rPr>
                <w:lang w:val="es-419"/>
              </w:rPr>
              <w:t>Bike Parade H3</w:t>
            </w:r>
          </w:p>
        </w:tc>
        <w:tc>
          <w:tcPr>
            <w:tcW w:w="3117" w:type="dxa"/>
          </w:tcPr>
          <w:p w:rsidR="002F7B1A" w:rsidRDefault="00AA543A">
            <w:pPr>
              <w:jc w:val="both"/>
              <w:cnfStyle w:val="000000100000" w:firstRow="0" w:lastRow="0" w:firstColumn="0" w:lastColumn="0" w:oddVBand="0" w:evenVBand="0" w:oddHBand="1" w:evenHBand="0" w:firstRowFirstColumn="0" w:firstRowLastColumn="0" w:lastRowFirstColumn="0" w:lastRowLastColumn="0"/>
              <w:rPr>
                <w:lang w:val="es-419"/>
              </w:rPr>
            </w:pPr>
            <w:r>
              <w:rPr>
                <w:lang w:val="es-419"/>
              </w:rPr>
              <w:t>20 de Octubre</w:t>
            </w:r>
          </w:p>
        </w:tc>
        <w:tc>
          <w:tcPr>
            <w:tcW w:w="3117" w:type="dxa"/>
          </w:tcPr>
          <w:p w:rsidR="002F7B1A" w:rsidRDefault="00AA543A">
            <w:pPr>
              <w:jc w:val="both"/>
              <w:cnfStyle w:val="000000100000" w:firstRow="0" w:lastRow="0" w:firstColumn="0" w:lastColumn="0" w:oddVBand="0" w:evenVBand="0" w:oddHBand="1" w:evenHBand="0" w:firstRowFirstColumn="0" w:firstRowLastColumn="0" w:lastRowFirstColumn="0" w:lastRowLastColumn="0"/>
              <w:rPr>
                <w:lang w:val="es-419"/>
              </w:rPr>
            </w:pPr>
            <w:r>
              <w:rPr>
                <w:lang w:val="es-419"/>
              </w:rPr>
              <w:t>20h00-22h00</w:t>
            </w:r>
          </w:p>
        </w:tc>
      </w:tr>
    </w:tbl>
    <w:p w:rsidR="002F7B1A" w:rsidRDefault="002F7B1A">
      <w:pPr>
        <w:jc w:val="both"/>
        <w:rPr>
          <w:lang w:val="en-US"/>
        </w:rPr>
      </w:pPr>
    </w:p>
    <w:p w:rsidR="002F7B1A" w:rsidRDefault="00AA543A">
      <w:pPr>
        <w:spacing w:line="480" w:lineRule="auto"/>
        <w:jc w:val="both"/>
        <w:rPr>
          <w:lang w:val="es-419"/>
        </w:rPr>
      </w:pPr>
      <w:r>
        <w:rPr>
          <w:lang w:val="es-419"/>
        </w:rPr>
        <w:t>Para mayor informaci</w:t>
      </w:r>
      <w:r>
        <w:rPr>
          <w:lang w:val="es-419"/>
        </w:rPr>
        <w:t>ó</w:t>
      </w:r>
      <w:r>
        <w:rPr>
          <w:lang w:val="es-419"/>
        </w:rPr>
        <w:t>n pueden comunicarse al correo electr</w:t>
      </w:r>
      <w:r>
        <w:rPr>
          <w:lang w:val="es-419"/>
        </w:rPr>
        <w:t>ó</w:t>
      </w:r>
      <w:r>
        <w:rPr>
          <w:lang w:val="es-419"/>
        </w:rPr>
        <w:t xml:space="preserve">nico </w:t>
      </w:r>
      <w:hyperlink r:id="rId7" w:history="1">
        <w:r>
          <w:rPr>
            <w:rStyle w:val="Hipervnculo"/>
            <w:lang w:val="es-419"/>
          </w:rPr>
          <w:t>andareq@gmail.com</w:t>
        </w:r>
      </w:hyperlink>
      <w:r>
        <w:rPr>
          <w:lang w:val="es-419"/>
        </w:rPr>
        <w:t xml:space="preserve"> o al </w:t>
      </w:r>
      <w:proofErr w:type="spellStart"/>
      <w:r>
        <w:rPr>
          <w:lang w:val="es-419"/>
        </w:rPr>
        <w:t>whatsup</w:t>
      </w:r>
      <w:proofErr w:type="spellEnd"/>
      <w:r>
        <w:rPr>
          <w:lang w:val="es-419"/>
        </w:rPr>
        <w:t xml:space="preserve"> 593987173146.</w:t>
      </w:r>
    </w:p>
    <w:p w:rsidR="002F7B1A" w:rsidRDefault="002F7B1A">
      <w:pPr>
        <w:spacing w:line="480" w:lineRule="auto"/>
        <w:jc w:val="both"/>
        <w:rPr>
          <w:lang w:val="es-419"/>
        </w:rPr>
      </w:pPr>
    </w:p>
    <w:p w:rsidR="002F7B1A" w:rsidRDefault="002F7B1A">
      <w:pPr>
        <w:spacing w:line="480" w:lineRule="auto"/>
        <w:jc w:val="both"/>
        <w:rPr>
          <w:lang w:val="es-419"/>
        </w:rPr>
      </w:pPr>
    </w:p>
    <w:p w:rsidR="002F7B1A" w:rsidRDefault="002F7B1A">
      <w:pPr>
        <w:spacing w:line="480" w:lineRule="auto"/>
        <w:jc w:val="both"/>
        <w:rPr>
          <w:lang w:val="es-419"/>
        </w:rPr>
      </w:pPr>
    </w:p>
    <w:p w:rsidR="002F7B1A" w:rsidRDefault="002F7B1A">
      <w:pPr>
        <w:spacing w:line="480" w:lineRule="auto"/>
        <w:jc w:val="both"/>
        <w:rPr>
          <w:lang w:val="es-419"/>
        </w:rPr>
      </w:pPr>
    </w:p>
    <w:sectPr w:rsidR="002F7B1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D8"/>
    <w:rsid w:val="00013D1E"/>
    <w:rsid w:val="000C0364"/>
    <w:rsid w:val="00142A10"/>
    <w:rsid w:val="00155016"/>
    <w:rsid w:val="00170B64"/>
    <w:rsid w:val="0017152A"/>
    <w:rsid w:val="00222248"/>
    <w:rsid w:val="002C77A1"/>
    <w:rsid w:val="002E4FD8"/>
    <w:rsid w:val="002F7B1A"/>
    <w:rsid w:val="003125FA"/>
    <w:rsid w:val="0033784B"/>
    <w:rsid w:val="00345C12"/>
    <w:rsid w:val="00345DA7"/>
    <w:rsid w:val="00361EEE"/>
    <w:rsid w:val="003745B8"/>
    <w:rsid w:val="003A7256"/>
    <w:rsid w:val="004A18BC"/>
    <w:rsid w:val="004B2645"/>
    <w:rsid w:val="004C6643"/>
    <w:rsid w:val="00547117"/>
    <w:rsid w:val="005A1515"/>
    <w:rsid w:val="005A361A"/>
    <w:rsid w:val="005C73E5"/>
    <w:rsid w:val="00607A2F"/>
    <w:rsid w:val="00674558"/>
    <w:rsid w:val="00682D6E"/>
    <w:rsid w:val="006D67E7"/>
    <w:rsid w:val="007C0411"/>
    <w:rsid w:val="007C4130"/>
    <w:rsid w:val="007F5954"/>
    <w:rsid w:val="007F6317"/>
    <w:rsid w:val="00851635"/>
    <w:rsid w:val="008E2D79"/>
    <w:rsid w:val="00A30F62"/>
    <w:rsid w:val="00A8052C"/>
    <w:rsid w:val="00A91091"/>
    <w:rsid w:val="00A96FF3"/>
    <w:rsid w:val="00AA3AA3"/>
    <w:rsid w:val="00AA543A"/>
    <w:rsid w:val="00AB621C"/>
    <w:rsid w:val="00B23394"/>
    <w:rsid w:val="00B539DA"/>
    <w:rsid w:val="00CA5049"/>
    <w:rsid w:val="00CE6BF3"/>
    <w:rsid w:val="00DB2C67"/>
    <w:rsid w:val="00DF153C"/>
    <w:rsid w:val="00E06387"/>
    <w:rsid w:val="00E4045F"/>
    <w:rsid w:val="00EA6F72"/>
    <w:rsid w:val="00ED2C85"/>
    <w:rsid w:val="00F35427"/>
    <w:rsid w:val="00F8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21D5B-80B0-4A1D-B146-845ACDF3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pPr>
      <w:spacing w:before="100" w:beforeAutospacing="1" w:after="100" w:afterAutospacing="1" w:line="240" w:lineRule="auto"/>
    </w:pPr>
    <w:rPr>
      <w:rFonts w:ascii="Times New Roman"/>
      <w:sz w:val="24"/>
      <w:szCs w:val="24"/>
      <w:lang w:val="en-US"/>
    </w:rPr>
  </w:style>
  <w:style w:type="character" w:customStyle="1" w:styleId="apple-converted-space">
    <w:name w:val="apple-converted-space"/>
    <w:basedOn w:val="Fuentedeprrafopredeter"/>
  </w:style>
  <w:style w:type="character" w:customStyle="1" w:styleId="textexposedshow">
    <w:name w:val="text_exposed_show"/>
    <w:basedOn w:val="Fuentedeprrafopredeter"/>
  </w:style>
  <w:style w:type="character" w:styleId="Hipervnculo">
    <w:name w:val="Hyperlink"/>
    <w:basedOn w:val="Fuentedeprrafopredeter"/>
    <w:uiPriority w:val="99"/>
    <w:rPr>
      <w:color w:val="0000FF"/>
      <w:u w:val="single"/>
    </w:rPr>
  </w:style>
  <w:style w:type="paragraph" w:styleId="z-Principiodelformulario">
    <w:name w:val="HTML Top of Form"/>
    <w:basedOn w:val="Normal"/>
    <w:link w:val="z-PrincipiodelformularioCar"/>
    <w:uiPriority w:val="99"/>
    <w:pPr>
      <w:pBdr>
        <w:bottom w:val="single" w:sz="6" w:space="1" w:color="auto"/>
      </w:pBdr>
      <w:spacing w:after="0" w:line="240" w:lineRule="auto"/>
      <w:jc w:val="center"/>
    </w:pPr>
    <w:rPr>
      <w:rFonts w:ascii="Arial" w:hAnsi="Arial" w:cs="Arial"/>
      <w:vanish/>
      <w:sz w:val="16"/>
      <w:szCs w:val="16"/>
      <w:lang w:val="en-US"/>
    </w:rPr>
  </w:style>
  <w:style w:type="character" w:customStyle="1" w:styleId="z-PrincipiodelformularioCar">
    <w:name w:val="z-Principio del formulario Car"/>
    <w:basedOn w:val="Fuentedeprrafopredeter"/>
    <w:link w:val="z-Principiodelformulario"/>
    <w:uiPriority w:val="99"/>
    <w:rPr>
      <w:rFonts w:ascii="Arial" w:eastAsia="Times New Roman" w:hAnsi="Arial" w:cs="Arial"/>
      <w:vanish/>
      <w:sz w:val="16"/>
      <w:szCs w:val="16"/>
    </w:rPr>
  </w:style>
  <w:style w:type="character" w:customStyle="1" w:styleId="6vh">
    <w:name w:val="_6vh"/>
    <w:basedOn w:val="Fuentedeprrafopredete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StylePr>
    <w:tblStylePr w:type="lastRow">
      <w:rPr>
        <w:b/>
      </w:rPr>
      <w:tblPr/>
      <w:tcPr>
        <w:tcBorders>
          <w:top w:val="double" w:sz="4" w:space="0" w:color="BFBFBF"/>
        </w:tcBorders>
        <w:vAlign w:val="top"/>
      </w:tcPr>
    </w:tblStylePr>
    <w:tblStylePr w:type="firstCol">
      <w:rPr>
        <w:b/>
      </w:rPr>
    </w:tblStylePr>
    <w:tblStylePr w:type="lastCol">
      <w:rPr>
        <w:b/>
      </w:rPr>
    </w:tblStylePr>
    <w:tblStylePr w:type="band1Vert">
      <w:tblPr/>
      <w:tcPr>
        <w:shd w:val="clear" w:color="auto" w:fill="F2F2F2" w:themeFill="background1" w:themeFillShade="F2"/>
        <w:vAlign w:val="top"/>
      </w:tcPr>
    </w:tblStylePr>
    <w:tblStylePr w:type="band1Horz">
      <w:tblPr/>
      <w:tcPr>
        <w:shd w:val="clear" w:color="auto" w:fill="F2F2F2" w:themeFill="background1" w:themeFillShade="F2"/>
        <w:vAlign w:val="top"/>
      </w:tcPr>
    </w:tblStylePr>
  </w:style>
  <w:style w:type="character" w:styleId="Hipervnculovisitado">
    <w:name w:val="FollowedHyperlink"/>
    <w:basedOn w:val="Fuentedeprrafopredeter"/>
    <w:uiPriority w:val="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33664">
      <w:bodyDiv w:val="1"/>
      <w:marLeft w:val="0"/>
      <w:marRight w:val="0"/>
      <w:marTop w:val="0"/>
      <w:marBottom w:val="0"/>
      <w:divBdr>
        <w:top w:val="none" w:sz="0" w:space="0" w:color="auto"/>
        <w:left w:val="none" w:sz="0" w:space="0" w:color="auto"/>
        <w:bottom w:val="none" w:sz="0" w:space="0" w:color="auto"/>
        <w:right w:val="none" w:sz="0" w:space="0" w:color="auto"/>
      </w:divBdr>
      <w:divsChild>
        <w:div w:id="447822156">
          <w:marLeft w:val="0"/>
          <w:marRight w:val="0"/>
          <w:marTop w:val="0"/>
          <w:marBottom w:val="0"/>
          <w:divBdr>
            <w:top w:val="none" w:sz="0" w:space="0" w:color="auto"/>
            <w:left w:val="none" w:sz="0" w:space="0" w:color="auto"/>
            <w:bottom w:val="none" w:sz="0" w:space="0" w:color="auto"/>
            <w:right w:val="none" w:sz="0" w:space="0" w:color="auto"/>
          </w:divBdr>
          <w:divsChild>
            <w:div w:id="5637658">
              <w:marLeft w:val="0"/>
              <w:marRight w:val="0"/>
              <w:marTop w:val="0"/>
              <w:marBottom w:val="0"/>
              <w:divBdr>
                <w:top w:val="none" w:sz="0" w:space="0" w:color="auto"/>
                <w:left w:val="none" w:sz="0" w:space="0" w:color="auto"/>
                <w:bottom w:val="none" w:sz="0" w:space="0" w:color="auto"/>
                <w:right w:val="none" w:sz="0" w:space="0" w:color="auto"/>
              </w:divBdr>
              <w:divsChild>
                <w:div w:id="1460537521">
                  <w:marLeft w:val="0"/>
                  <w:marRight w:val="0"/>
                  <w:marTop w:val="0"/>
                  <w:marBottom w:val="0"/>
                  <w:divBdr>
                    <w:top w:val="none" w:sz="0" w:space="0" w:color="auto"/>
                    <w:left w:val="none" w:sz="0" w:space="0" w:color="auto"/>
                    <w:bottom w:val="none" w:sz="0" w:space="0" w:color="auto"/>
                    <w:right w:val="none" w:sz="0" w:space="0" w:color="auto"/>
                  </w:divBdr>
                  <w:divsChild>
                    <w:div w:id="167408937">
                      <w:marLeft w:val="0"/>
                      <w:marRight w:val="0"/>
                      <w:marTop w:val="0"/>
                      <w:marBottom w:val="0"/>
                      <w:divBdr>
                        <w:top w:val="none" w:sz="0" w:space="0" w:color="auto"/>
                        <w:left w:val="none" w:sz="0" w:space="0" w:color="auto"/>
                        <w:bottom w:val="none" w:sz="0" w:space="0" w:color="auto"/>
                        <w:right w:val="none" w:sz="0" w:space="0" w:color="auto"/>
                      </w:divBdr>
                      <w:divsChild>
                        <w:div w:id="1250116232">
                          <w:marLeft w:val="0"/>
                          <w:marRight w:val="0"/>
                          <w:marTop w:val="150"/>
                          <w:marBottom w:val="0"/>
                          <w:divBdr>
                            <w:top w:val="none" w:sz="0" w:space="0" w:color="auto"/>
                            <w:left w:val="none" w:sz="0" w:space="0" w:color="auto"/>
                            <w:bottom w:val="none" w:sz="0" w:space="0" w:color="auto"/>
                            <w:right w:val="none" w:sz="0" w:space="0" w:color="auto"/>
                          </w:divBdr>
                          <w:divsChild>
                            <w:div w:id="677342698">
                              <w:marLeft w:val="0"/>
                              <w:marRight w:val="0"/>
                              <w:marTop w:val="150"/>
                              <w:marBottom w:val="0"/>
                              <w:divBdr>
                                <w:top w:val="none" w:sz="0" w:space="0" w:color="auto"/>
                                <w:left w:val="single" w:sz="12" w:space="8" w:color="CCCCCC"/>
                                <w:bottom w:val="none" w:sz="0" w:space="0" w:color="auto"/>
                                <w:right w:val="none" w:sz="0" w:space="0" w:color="auto"/>
                              </w:divBdr>
                              <w:divsChild>
                                <w:div w:id="2080397816">
                                  <w:marLeft w:val="0"/>
                                  <w:marRight w:val="0"/>
                                  <w:marTop w:val="150"/>
                                  <w:marBottom w:val="0"/>
                                  <w:divBdr>
                                    <w:top w:val="none" w:sz="0" w:space="0" w:color="auto"/>
                                    <w:left w:val="none" w:sz="0" w:space="0" w:color="auto"/>
                                    <w:bottom w:val="none" w:sz="0" w:space="0" w:color="auto"/>
                                    <w:right w:val="none" w:sz="0" w:space="0" w:color="auto"/>
                                  </w:divBdr>
                                  <w:divsChild>
                                    <w:div w:id="552082367">
                                      <w:marLeft w:val="0"/>
                                      <w:marRight w:val="0"/>
                                      <w:marTop w:val="0"/>
                                      <w:marBottom w:val="0"/>
                                      <w:divBdr>
                                        <w:top w:val="none" w:sz="0" w:space="0" w:color="auto"/>
                                        <w:left w:val="none" w:sz="0" w:space="0" w:color="auto"/>
                                        <w:bottom w:val="none" w:sz="0" w:space="0" w:color="auto"/>
                                        <w:right w:val="none" w:sz="0" w:space="0" w:color="auto"/>
                                      </w:divBdr>
                                      <w:divsChild>
                                        <w:div w:id="9313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622680">
          <w:marLeft w:val="0"/>
          <w:marRight w:val="0"/>
          <w:marTop w:val="0"/>
          <w:marBottom w:val="0"/>
          <w:divBdr>
            <w:top w:val="none" w:sz="0" w:space="0" w:color="auto"/>
            <w:left w:val="none" w:sz="0" w:space="0" w:color="auto"/>
            <w:bottom w:val="none" w:sz="0" w:space="0" w:color="auto"/>
            <w:right w:val="none" w:sz="0" w:space="0" w:color="auto"/>
          </w:divBdr>
          <w:divsChild>
            <w:div w:id="1495953678">
              <w:marLeft w:val="0"/>
              <w:marRight w:val="0"/>
              <w:marTop w:val="180"/>
              <w:marBottom w:val="0"/>
              <w:divBdr>
                <w:top w:val="none" w:sz="0" w:space="0" w:color="auto"/>
                <w:left w:val="none" w:sz="0" w:space="0" w:color="auto"/>
                <w:bottom w:val="none" w:sz="0" w:space="0" w:color="auto"/>
                <w:right w:val="none" w:sz="0" w:space="0" w:color="auto"/>
              </w:divBdr>
              <w:divsChild>
                <w:div w:id="575090500">
                  <w:marLeft w:val="0"/>
                  <w:marRight w:val="0"/>
                  <w:marTop w:val="0"/>
                  <w:marBottom w:val="0"/>
                  <w:divBdr>
                    <w:top w:val="none" w:sz="0" w:space="0" w:color="auto"/>
                    <w:left w:val="none" w:sz="0" w:space="0" w:color="auto"/>
                    <w:bottom w:val="none" w:sz="0" w:space="0" w:color="auto"/>
                    <w:right w:val="none" w:sz="0" w:space="0" w:color="auto"/>
                  </w:divBdr>
                  <w:divsChild>
                    <w:div w:id="185489178">
                      <w:marLeft w:val="0"/>
                      <w:marRight w:val="0"/>
                      <w:marTop w:val="0"/>
                      <w:marBottom w:val="0"/>
                      <w:divBdr>
                        <w:top w:val="none" w:sz="0" w:space="0" w:color="auto"/>
                        <w:left w:val="none" w:sz="0" w:space="0" w:color="auto"/>
                        <w:bottom w:val="none" w:sz="0" w:space="0" w:color="auto"/>
                        <w:right w:val="none" w:sz="0" w:space="0" w:color="auto"/>
                      </w:divBdr>
                      <w:divsChild>
                        <w:div w:id="1396468635">
                          <w:marLeft w:val="0"/>
                          <w:marRight w:val="0"/>
                          <w:marTop w:val="120"/>
                          <w:marBottom w:val="0"/>
                          <w:divBdr>
                            <w:top w:val="none" w:sz="0" w:space="0" w:color="auto"/>
                            <w:left w:val="none" w:sz="0" w:space="0" w:color="auto"/>
                            <w:bottom w:val="none" w:sz="0" w:space="0" w:color="auto"/>
                            <w:right w:val="none" w:sz="0" w:space="0" w:color="auto"/>
                          </w:divBdr>
                          <w:divsChild>
                            <w:div w:id="9523249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9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dareq@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forms/2ZmiwHpgnZSwAffP2" TargetMode="External"/><Relationship Id="rId5" Type="http://schemas.openxmlformats.org/officeDocument/2006/relationships/hyperlink" Target="mailto:andareq@gmail.com" TargetMode="External"/><Relationship Id="rId4" Type="http://schemas.openxmlformats.org/officeDocument/2006/relationships/hyperlink" Target="https://goo.gl/forms/2ZmiwHpgnZSwAffP2"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Rivera</dc:creator>
  <cp:lastModifiedBy>Margarita Rivera</cp:lastModifiedBy>
  <cp:revision>2</cp:revision>
  <dcterms:created xsi:type="dcterms:W3CDTF">2016-10-12T04:04:00Z</dcterms:created>
  <dcterms:modified xsi:type="dcterms:W3CDTF">2016-10-12T04:04:00Z</dcterms:modified>
</cp:coreProperties>
</file>