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D3B75F" w14:textId="77777777" w:rsidR="00CA5094" w:rsidRDefault="00287101" w:rsidP="00CA5094">
      <w:pPr>
        <w:jc w:val="center"/>
        <w:rPr>
          <w:rFonts w:ascii="Helvetica" w:hAnsi="Helvetica"/>
          <w:b/>
          <w:sz w:val="28"/>
        </w:rPr>
      </w:pPr>
      <w:r w:rsidRPr="00CA5094">
        <w:rPr>
          <w:rFonts w:ascii="Helvetica" w:hAnsi="Helvetica"/>
          <w:b/>
          <w:sz w:val="28"/>
        </w:rPr>
        <w:t xml:space="preserve">IRD and Ñan </w:t>
      </w:r>
      <w:r w:rsidR="00F20071" w:rsidRPr="00CA5094">
        <w:rPr>
          <w:rFonts w:ascii="Helvetica" w:hAnsi="Helvetica"/>
          <w:b/>
          <w:sz w:val="28"/>
        </w:rPr>
        <w:t>launch</w:t>
      </w:r>
      <w:r w:rsidRPr="00CA5094">
        <w:rPr>
          <w:rFonts w:ascii="Helvetica" w:hAnsi="Helvetica"/>
          <w:b/>
          <w:sz w:val="28"/>
        </w:rPr>
        <w:t xml:space="preserve"> new </w:t>
      </w:r>
      <w:r w:rsidR="00FB7E72" w:rsidRPr="00CA5094">
        <w:rPr>
          <w:rFonts w:ascii="Helvetica" w:hAnsi="Helvetica"/>
          <w:b/>
          <w:sz w:val="28"/>
        </w:rPr>
        <w:t>issue</w:t>
      </w:r>
      <w:r w:rsidRPr="00CA5094">
        <w:rPr>
          <w:rFonts w:ascii="Helvetica" w:hAnsi="Helvetica"/>
          <w:b/>
          <w:sz w:val="28"/>
        </w:rPr>
        <w:t xml:space="preserve"> for Habitat III</w:t>
      </w:r>
      <w:r w:rsidR="00FB7E72" w:rsidRPr="00CA5094">
        <w:rPr>
          <w:rFonts w:ascii="Helvetica" w:hAnsi="Helvetica"/>
          <w:b/>
          <w:sz w:val="28"/>
        </w:rPr>
        <w:t xml:space="preserve"> </w:t>
      </w:r>
      <w:r w:rsidRPr="00CA5094">
        <w:rPr>
          <w:rFonts w:ascii="Helvetica" w:hAnsi="Helvetica"/>
          <w:b/>
          <w:sz w:val="28"/>
        </w:rPr>
        <w:t xml:space="preserve">dedicated to </w:t>
      </w:r>
    </w:p>
    <w:p w14:paraId="2D9A5419" w14:textId="022E7375" w:rsidR="00287101" w:rsidRDefault="00FB7E72" w:rsidP="00CA5094">
      <w:pPr>
        <w:jc w:val="center"/>
        <w:rPr>
          <w:rFonts w:ascii="Helvetica" w:hAnsi="Helvetica"/>
          <w:b/>
          <w:sz w:val="28"/>
        </w:rPr>
      </w:pPr>
      <w:r w:rsidRPr="00CA5094">
        <w:rPr>
          <w:rFonts w:ascii="Helvetica" w:hAnsi="Helvetica"/>
          <w:b/>
          <w:sz w:val="28"/>
        </w:rPr>
        <w:t>“</w:t>
      </w:r>
      <w:r w:rsidR="00287101" w:rsidRPr="00CA5094">
        <w:rPr>
          <w:rFonts w:ascii="Helvetica" w:hAnsi="Helvetica"/>
          <w:b/>
          <w:sz w:val="28"/>
        </w:rPr>
        <w:t>Ecuador</w:t>
      </w:r>
      <w:r w:rsidRPr="00CA5094">
        <w:rPr>
          <w:rFonts w:ascii="Helvetica" w:hAnsi="Helvetica"/>
          <w:b/>
          <w:sz w:val="28"/>
        </w:rPr>
        <w:t>: Laboratory for the world”</w:t>
      </w:r>
    </w:p>
    <w:p w14:paraId="7CE1BBD7" w14:textId="77777777" w:rsidR="00C30891" w:rsidRDefault="00C30891" w:rsidP="00CA5094">
      <w:pPr>
        <w:jc w:val="center"/>
        <w:rPr>
          <w:rFonts w:ascii="Helvetica" w:hAnsi="Helvetica"/>
          <w:b/>
          <w:sz w:val="28"/>
        </w:rPr>
      </w:pPr>
    </w:p>
    <w:p w14:paraId="7AF03517" w14:textId="33DC9879" w:rsidR="00C30891" w:rsidRDefault="00C30891" w:rsidP="00CA5094">
      <w:pPr>
        <w:jc w:val="center"/>
        <w:rPr>
          <w:rFonts w:ascii="Helvetica" w:hAnsi="Helvetica"/>
          <w:b/>
          <w:sz w:val="28"/>
        </w:rPr>
      </w:pPr>
      <w:r>
        <w:rPr>
          <w:rFonts w:ascii="Helvetica" w:hAnsi="Helvetica"/>
          <w:b/>
          <w:noProof/>
          <w:sz w:val="28"/>
          <w:lang w:val="en-GB" w:eastAsia="en-GB"/>
        </w:rPr>
        <w:drawing>
          <wp:inline distT="0" distB="0" distL="0" distR="0" wp14:anchorId="4AF8B8BA" wp14:editId="64BFDC6D">
            <wp:extent cx="1627489" cy="2330873"/>
            <wp:effectExtent l="0" t="0" r="0" b="6350"/>
            <wp:docPr id="3" name="Picture 3" descr="../CARPETA%20PRENSA/Portada%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PETA%20PRENSA/Portada%202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44361" cy="2355038"/>
                    </a:xfrm>
                    <a:prstGeom prst="rect">
                      <a:avLst/>
                    </a:prstGeom>
                    <a:noFill/>
                    <a:ln>
                      <a:noFill/>
                    </a:ln>
                  </pic:spPr>
                </pic:pic>
              </a:graphicData>
            </a:graphic>
          </wp:inline>
        </w:drawing>
      </w:r>
      <w:bookmarkStart w:id="0" w:name="_GoBack"/>
      <w:bookmarkEnd w:id="0"/>
    </w:p>
    <w:p w14:paraId="7405804D" w14:textId="77777777" w:rsidR="001B10FD" w:rsidRDefault="001B10FD" w:rsidP="00CA5094">
      <w:pPr>
        <w:jc w:val="center"/>
        <w:rPr>
          <w:rFonts w:ascii="Helvetica" w:hAnsi="Helvetica"/>
          <w:b/>
          <w:sz w:val="28"/>
        </w:rPr>
      </w:pPr>
    </w:p>
    <w:p w14:paraId="1217FBF1" w14:textId="6911D6DB" w:rsidR="001B10FD" w:rsidRPr="00CA5094" w:rsidRDefault="001B10FD" w:rsidP="00CA5094">
      <w:pPr>
        <w:jc w:val="center"/>
        <w:rPr>
          <w:rFonts w:ascii="Helvetica" w:hAnsi="Helvetica"/>
          <w:b/>
          <w:sz w:val="28"/>
        </w:rPr>
      </w:pPr>
      <w:r>
        <w:rPr>
          <w:rFonts w:ascii="Helvetica" w:hAnsi="Helvetica"/>
          <w:b/>
          <w:noProof/>
          <w:sz w:val="28"/>
          <w:lang w:val="en-GB" w:eastAsia="en-GB"/>
        </w:rPr>
        <w:drawing>
          <wp:inline distT="0" distB="0" distL="0" distR="0" wp14:anchorId="6A8B0BD9" wp14:editId="5119E277">
            <wp:extent cx="5943600" cy="3962400"/>
            <wp:effectExtent l="0" t="0" r="0" b="0"/>
            <wp:docPr id="1" name="Picture 1" descr="../../WEB%20nueva%202016/Nan%2022/ÑAN%2022%20FOTOS%20PARA%20USO%20WEB%20Y%20REDES/ARTICULO%20TERREMOTO%20MANABI%20-%20Juan%20Pablo%20Verdes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20nueva%202016/Nan%2022/ÑAN%2022%20FOTOS%20PARA%20USO%20WEB%20Y%20REDES/ARTICULO%20TERREMOTO%20MANABI%20-%20Juan%20Pablo%20Verdesot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4991582" w14:textId="77777777" w:rsidR="00287101" w:rsidRPr="00CA5094" w:rsidRDefault="00287101" w:rsidP="00287101">
      <w:pPr>
        <w:rPr>
          <w:rFonts w:ascii="Helvetica" w:hAnsi="Helvetica"/>
        </w:rPr>
      </w:pPr>
    </w:p>
    <w:p w14:paraId="4FDAC835" w14:textId="601A30F8" w:rsidR="00287101" w:rsidRPr="00CA5094" w:rsidRDefault="00287101" w:rsidP="00287101">
      <w:pPr>
        <w:rPr>
          <w:rFonts w:ascii="Helvetica" w:hAnsi="Helvetica"/>
        </w:rPr>
      </w:pPr>
      <w:r w:rsidRPr="00CA5094">
        <w:rPr>
          <w:rFonts w:ascii="Helvetica" w:hAnsi="Helvetica"/>
        </w:rPr>
        <w:t xml:space="preserve">The </w:t>
      </w:r>
      <w:r w:rsidR="00FB7E72" w:rsidRPr="00CA5094">
        <w:rPr>
          <w:rFonts w:ascii="Helvetica" w:hAnsi="Helvetica"/>
        </w:rPr>
        <w:t>French governmen</w:t>
      </w:r>
      <w:r w:rsidR="00E11BD6">
        <w:rPr>
          <w:rFonts w:ascii="Helvetica" w:hAnsi="Helvetica"/>
        </w:rPr>
        <w:t xml:space="preserve">t agency, </w:t>
      </w:r>
      <w:proofErr w:type="spellStart"/>
      <w:r w:rsidR="00E11BD6">
        <w:rPr>
          <w:rFonts w:ascii="Helvetica" w:hAnsi="Helvetica"/>
        </w:rPr>
        <w:t>Institut</w:t>
      </w:r>
      <w:proofErr w:type="spellEnd"/>
      <w:r w:rsidR="00E11BD6">
        <w:rPr>
          <w:rFonts w:ascii="Helvetica" w:hAnsi="Helvetica"/>
        </w:rPr>
        <w:t xml:space="preserve"> de </w:t>
      </w:r>
      <w:proofErr w:type="spellStart"/>
      <w:r w:rsidR="00E11BD6">
        <w:rPr>
          <w:rFonts w:ascii="Helvetica" w:hAnsi="Helvetica"/>
        </w:rPr>
        <w:t>Recherche</w:t>
      </w:r>
      <w:proofErr w:type="spellEnd"/>
      <w:r w:rsidR="00FB7E72" w:rsidRPr="00CA5094">
        <w:rPr>
          <w:rFonts w:ascii="Helvetica" w:hAnsi="Helvetica"/>
        </w:rPr>
        <w:t xml:space="preserve"> pour le </w:t>
      </w:r>
      <w:proofErr w:type="spellStart"/>
      <w:r w:rsidR="00FB7E72" w:rsidRPr="00CA5094">
        <w:rPr>
          <w:rFonts w:ascii="Helvetica" w:hAnsi="Helvetica"/>
        </w:rPr>
        <w:t>Développement</w:t>
      </w:r>
      <w:proofErr w:type="spellEnd"/>
      <w:r w:rsidR="00FB7E72" w:rsidRPr="00CA5094">
        <w:rPr>
          <w:rFonts w:ascii="Helvetica" w:hAnsi="Helvetica"/>
        </w:rPr>
        <w:t xml:space="preserve"> (</w:t>
      </w:r>
      <w:r w:rsidRPr="00CA5094">
        <w:rPr>
          <w:rFonts w:ascii="Helvetica" w:hAnsi="Helvetica"/>
        </w:rPr>
        <w:t>IRD</w:t>
      </w:r>
      <w:r w:rsidR="00FB7E72" w:rsidRPr="00CA5094">
        <w:rPr>
          <w:rFonts w:ascii="Helvetica" w:hAnsi="Helvetica"/>
        </w:rPr>
        <w:t>, Research Institute for Development</w:t>
      </w:r>
      <w:r w:rsidRPr="00CA5094">
        <w:rPr>
          <w:rFonts w:ascii="Helvetica" w:hAnsi="Helvetica"/>
        </w:rPr>
        <w:t xml:space="preserve">), and </w:t>
      </w:r>
      <w:r w:rsidR="00FB7E72" w:rsidRPr="00CA5094">
        <w:rPr>
          <w:rFonts w:ascii="Helvetica" w:hAnsi="Helvetica"/>
        </w:rPr>
        <w:t>Ecuador travel magazine, Ñ</w:t>
      </w:r>
      <w:r w:rsidRPr="00CA5094">
        <w:rPr>
          <w:rFonts w:ascii="Helvetica" w:hAnsi="Helvetica"/>
        </w:rPr>
        <w:t xml:space="preserve">an, have </w:t>
      </w:r>
      <w:r w:rsidR="00FB7E72" w:rsidRPr="00CA5094">
        <w:rPr>
          <w:rFonts w:ascii="Helvetica" w:hAnsi="Helvetica"/>
        </w:rPr>
        <w:t>published</w:t>
      </w:r>
      <w:r w:rsidRPr="00CA5094">
        <w:rPr>
          <w:rFonts w:ascii="Helvetica" w:hAnsi="Helvetica"/>
        </w:rPr>
        <w:t xml:space="preserve"> a special </w:t>
      </w:r>
      <w:r w:rsidR="00FB7E72" w:rsidRPr="00CA5094">
        <w:rPr>
          <w:rFonts w:ascii="Helvetica" w:hAnsi="Helvetica"/>
        </w:rPr>
        <w:t>issue</w:t>
      </w:r>
      <w:r w:rsidRPr="00CA5094">
        <w:rPr>
          <w:rFonts w:ascii="Helvetica" w:hAnsi="Helvetica"/>
        </w:rPr>
        <w:t xml:space="preserve"> that tells the </w:t>
      </w:r>
      <w:r w:rsidR="00FB7E72" w:rsidRPr="00CA5094">
        <w:rPr>
          <w:rFonts w:ascii="Helvetica" w:hAnsi="Helvetica"/>
        </w:rPr>
        <w:t xml:space="preserve">story </w:t>
      </w:r>
      <w:r w:rsidRPr="00CA5094">
        <w:rPr>
          <w:rFonts w:ascii="Helvetica" w:hAnsi="Helvetica"/>
        </w:rPr>
        <w:t>of</w:t>
      </w:r>
      <w:r w:rsidR="00FB7E72" w:rsidRPr="00CA5094">
        <w:rPr>
          <w:rFonts w:ascii="Helvetica" w:hAnsi="Helvetica"/>
        </w:rPr>
        <w:t xml:space="preserve"> the</w:t>
      </w:r>
      <w:r w:rsidRPr="00CA5094">
        <w:rPr>
          <w:rFonts w:ascii="Helvetica" w:hAnsi="Helvetica"/>
        </w:rPr>
        <w:t xml:space="preserve"> science that takes place in</w:t>
      </w:r>
      <w:r w:rsidR="00E11BD6">
        <w:rPr>
          <w:rFonts w:ascii="Helvetica" w:hAnsi="Helvetica"/>
        </w:rPr>
        <w:t xml:space="preserve"> "Ecuador: Laboratory for the W</w:t>
      </w:r>
      <w:r w:rsidR="00FB7E72" w:rsidRPr="00CA5094">
        <w:rPr>
          <w:rFonts w:ascii="Helvetica" w:hAnsi="Helvetica"/>
        </w:rPr>
        <w:t>orld.</w:t>
      </w:r>
      <w:r w:rsidRPr="00CA5094">
        <w:rPr>
          <w:rFonts w:ascii="Helvetica" w:hAnsi="Helvetica"/>
        </w:rPr>
        <w:t>"</w:t>
      </w:r>
    </w:p>
    <w:p w14:paraId="173F8AFF" w14:textId="77777777" w:rsidR="00287101" w:rsidRPr="00CA5094" w:rsidRDefault="00287101" w:rsidP="00287101">
      <w:pPr>
        <w:rPr>
          <w:rFonts w:ascii="Helvetica" w:hAnsi="Helvetica"/>
        </w:rPr>
      </w:pPr>
    </w:p>
    <w:p w14:paraId="7BC42822" w14:textId="3DA2FEB9" w:rsidR="00287101" w:rsidRPr="00CA5094" w:rsidRDefault="00FB7E72" w:rsidP="00287101">
      <w:pPr>
        <w:rPr>
          <w:rFonts w:ascii="Helvetica" w:hAnsi="Helvetica"/>
        </w:rPr>
      </w:pPr>
      <w:r w:rsidRPr="00CA5094">
        <w:rPr>
          <w:rFonts w:ascii="Helvetica" w:hAnsi="Helvetica"/>
        </w:rPr>
        <w:t>Ever s</w:t>
      </w:r>
      <w:r w:rsidR="00287101" w:rsidRPr="00CA5094">
        <w:rPr>
          <w:rFonts w:ascii="Helvetica" w:hAnsi="Helvetica"/>
        </w:rPr>
        <w:t xml:space="preserve">ince the first Geodesic Mission of the 18th century, Ecuador has been an object of fascination for scientists. Investigations </w:t>
      </w:r>
      <w:r w:rsidRPr="00CA5094">
        <w:rPr>
          <w:rFonts w:ascii="Helvetica" w:hAnsi="Helvetica"/>
        </w:rPr>
        <w:t>by the first European mission resulted in later establishment of a</w:t>
      </w:r>
      <w:r w:rsidR="00287101" w:rsidRPr="00CA5094">
        <w:rPr>
          <w:rFonts w:ascii="Helvetica" w:hAnsi="Helvetica"/>
        </w:rPr>
        <w:t xml:space="preserve"> universal measurement unit (</w:t>
      </w:r>
      <w:r w:rsidRPr="00CA5094">
        <w:rPr>
          <w:rFonts w:ascii="Helvetica" w:hAnsi="Helvetica"/>
        </w:rPr>
        <w:t xml:space="preserve">the </w:t>
      </w:r>
      <w:proofErr w:type="spellStart"/>
      <w:r w:rsidRPr="00CA5094">
        <w:rPr>
          <w:rFonts w:ascii="Helvetica" w:hAnsi="Helvetica"/>
        </w:rPr>
        <w:t>metre</w:t>
      </w:r>
      <w:proofErr w:type="spellEnd"/>
      <w:r w:rsidR="00287101" w:rsidRPr="00CA5094">
        <w:rPr>
          <w:rFonts w:ascii="Helvetica" w:hAnsi="Helvetica"/>
        </w:rPr>
        <w:t>); the discovery of the properties of quinine to treat malaria and the properties of rubber, a key element of the industrial revolution.</w:t>
      </w:r>
    </w:p>
    <w:p w14:paraId="2F4495D7" w14:textId="77777777" w:rsidR="00287101" w:rsidRPr="00CA5094" w:rsidRDefault="00287101" w:rsidP="00287101">
      <w:pPr>
        <w:rPr>
          <w:rFonts w:ascii="Helvetica" w:hAnsi="Helvetica"/>
        </w:rPr>
      </w:pPr>
    </w:p>
    <w:p w14:paraId="75352BC0" w14:textId="3B3537A2" w:rsidR="00287101" w:rsidRPr="00CA5094" w:rsidRDefault="00FB7E72" w:rsidP="00287101">
      <w:pPr>
        <w:rPr>
          <w:rFonts w:ascii="Helvetica" w:hAnsi="Helvetica"/>
        </w:rPr>
      </w:pPr>
      <w:r w:rsidRPr="00CA5094">
        <w:rPr>
          <w:rFonts w:ascii="Helvetica" w:hAnsi="Helvetica"/>
        </w:rPr>
        <w:t>Ecuador’s natural bounty</w:t>
      </w:r>
      <w:r w:rsidR="00287101" w:rsidRPr="00CA5094">
        <w:rPr>
          <w:rFonts w:ascii="Helvetica" w:hAnsi="Helvetica"/>
        </w:rPr>
        <w:t xml:space="preserve">, with </w:t>
      </w:r>
      <w:r w:rsidRPr="00CA5094">
        <w:rPr>
          <w:rFonts w:ascii="Helvetica" w:hAnsi="Helvetica"/>
        </w:rPr>
        <w:t>its</w:t>
      </w:r>
      <w:r w:rsidR="00287101" w:rsidRPr="00CA5094">
        <w:rPr>
          <w:rFonts w:ascii="Helvetica" w:hAnsi="Helvetica"/>
        </w:rPr>
        <w:t xml:space="preserve"> microclimates, altitudinal </w:t>
      </w:r>
      <w:r w:rsidRPr="00CA5094">
        <w:rPr>
          <w:rFonts w:ascii="Helvetica" w:hAnsi="Helvetica"/>
        </w:rPr>
        <w:t xml:space="preserve">ranges </w:t>
      </w:r>
      <w:r w:rsidR="00287101" w:rsidRPr="00CA5094">
        <w:rPr>
          <w:rFonts w:ascii="Helvetica" w:hAnsi="Helvetica"/>
        </w:rPr>
        <w:t>and diversity of flora and fauna, besides being a magnet for</w:t>
      </w:r>
      <w:r w:rsidRPr="00CA5094">
        <w:rPr>
          <w:rFonts w:ascii="Helvetica" w:hAnsi="Helvetica"/>
        </w:rPr>
        <w:t xml:space="preserve"> international</w:t>
      </w:r>
      <w:r w:rsidR="00287101" w:rsidRPr="00CA5094">
        <w:rPr>
          <w:rFonts w:ascii="Helvetica" w:hAnsi="Helvetica"/>
        </w:rPr>
        <w:t xml:space="preserve"> visitors, remains a crucible of scientific discoveries.</w:t>
      </w:r>
    </w:p>
    <w:p w14:paraId="13DC4C01" w14:textId="77777777" w:rsidR="00287101" w:rsidRPr="00CA5094" w:rsidRDefault="00287101" w:rsidP="00287101">
      <w:pPr>
        <w:rPr>
          <w:rFonts w:ascii="Helvetica" w:hAnsi="Helvetica"/>
        </w:rPr>
      </w:pPr>
    </w:p>
    <w:p w14:paraId="055C8188" w14:textId="4A67F157" w:rsidR="00287101" w:rsidRPr="00CA5094" w:rsidRDefault="00287101" w:rsidP="00287101">
      <w:pPr>
        <w:rPr>
          <w:rFonts w:ascii="Helvetica" w:hAnsi="Helvetica"/>
        </w:rPr>
      </w:pPr>
      <w:r w:rsidRPr="00CA5094">
        <w:rPr>
          <w:rFonts w:ascii="Helvetica" w:hAnsi="Helvetica"/>
        </w:rPr>
        <w:t>In the field of seismology, for example, the information analyzed by geophysicists after the April earthquake helps to better understand the behavior of tectonic plates across the world, to better predict earthquakes and their magnitudes. In the field of volcanology, the recent activity of the Cotopaxi</w:t>
      </w:r>
      <w:r w:rsidR="00FB7E72" w:rsidRPr="00CA5094">
        <w:rPr>
          <w:rFonts w:ascii="Helvetica" w:hAnsi="Helvetica"/>
        </w:rPr>
        <w:t xml:space="preserve"> volcano</w:t>
      </w:r>
      <w:r w:rsidRPr="00CA5094">
        <w:rPr>
          <w:rFonts w:ascii="Helvetica" w:hAnsi="Helvetica"/>
        </w:rPr>
        <w:t xml:space="preserve"> is a window </w:t>
      </w:r>
      <w:r w:rsidR="00FB7E72" w:rsidRPr="00CA5094">
        <w:rPr>
          <w:rFonts w:ascii="Helvetica" w:hAnsi="Helvetica"/>
        </w:rPr>
        <w:t>on</w:t>
      </w:r>
      <w:r w:rsidRPr="00CA5094">
        <w:rPr>
          <w:rFonts w:ascii="Helvetica" w:hAnsi="Helvetica"/>
        </w:rPr>
        <w:t>to the geological movement of the Andes.</w:t>
      </w:r>
    </w:p>
    <w:p w14:paraId="48E1F69A" w14:textId="77777777" w:rsidR="00287101" w:rsidRPr="00CA5094" w:rsidRDefault="00287101" w:rsidP="00287101">
      <w:pPr>
        <w:rPr>
          <w:rFonts w:ascii="Helvetica" w:hAnsi="Helvetica"/>
        </w:rPr>
      </w:pPr>
    </w:p>
    <w:p w14:paraId="1FBE54A1" w14:textId="51DF3EB6" w:rsidR="00287101" w:rsidRPr="00CA5094" w:rsidRDefault="00287101" w:rsidP="00287101">
      <w:pPr>
        <w:rPr>
          <w:rFonts w:ascii="Helvetica" w:hAnsi="Helvetica"/>
        </w:rPr>
      </w:pPr>
      <w:r w:rsidRPr="00CA5094">
        <w:rPr>
          <w:rFonts w:ascii="Helvetica" w:hAnsi="Helvetica"/>
        </w:rPr>
        <w:t>The 114-page magazine is a visual and literary tour</w:t>
      </w:r>
      <w:r w:rsidR="00FB7E72" w:rsidRPr="00CA5094">
        <w:rPr>
          <w:rFonts w:ascii="Helvetica" w:hAnsi="Helvetica"/>
        </w:rPr>
        <w:t>-de-force</w:t>
      </w:r>
      <w:r w:rsidRPr="00CA5094">
        <w:rPr>
          <w:rFonts w:ascii="Helvetica" w:hAnsi="Helvetica"/>
        </w:rPr>
        <w:t xml:space="preserve"> of the country. Through </w:t>
      </w:r>
      <w:r w:rsidR="00FB7E72" w:rsidRPr="00CA5094">
        <w:rPr>
          <w:rFonts w:ascii="Helvetica" w:hAnsi="Helvetica"/>
        </w:rPr>
        <w:t>a number of</w:t>
      </w:r>
      <w:r w:rsidRPr="00CA5094">
        <w:rPr>
          <w:rFonts w:ascii="Helvetica" w:hAnsi="Helvetica"/>
        </w:rPr>
        <w:t xml:space="preserve"> chronic</w:t>
      </w:r>
      <w:r w:rsidR="00FB7E72" w:rsidRPr="00CA5094">
        <w:rPr>
          <w:rFonts w:ascii="Helvetica" w:hAnsi="Helvetica"/>
        </w:rPr>
        <w:t>les</w:t>
      </w:r>
      <w:r w:rsidRPr="00CA5094">
        <w:rPr>
          <w:rFonts w:ascii="Helvetica" w:hAnsi="Helvetica"/>
        </w:rPr>
        <w:t xml:space="preserve">, </w:t>
      </w:r>
      <w:r w:rsidR="00FB7E72" w:rsidRPr="00CA5094">
        <w:rPr>
          <w:rFonts w:ascii="Helvetica" w:hAnsi="Helvetica"/>
        </w:rPr>
        <w:t xml:space="preserve">the </w:t>
      </w:r>
      <w:r w:rsidRPr="00CA5094">
        <w:rPr>
          <w:rFonts w:ascii="Helvetica" w:hAnsi="Helvetica"/>
        </w:rPr>
        <w:t xml:space="preserve">publication </w:t>
      </w:r>
      <w:r w:rsidR="00FB7E72" w:rsidRPr="00CA5094">
        <w:rPr>
          <w:rFonts w:ascii="Helvetica" w:hAnsi="Helvetica"/>
        </w:rPr>
        <w:t xml:space="preserve">brings to life </w:t>
      </w:r>
      <w:r w:rsidRPr="00CA5094">
        <w:rPr>
          <w:rFonts w:ascii="Helvetica" w:hAnsi="Helvetica"/>
        </w:rPr>
        <w:t xml:space="preserve">the beauty of Ecuadorian landscapes and how they have </w:t>
      </w:r>
      <w:r w:rsidR="00FB7E72" w:rsidRPr="00CA5094">
        <w:rPr>
          <w:rFonts w:ascii="Helvetica" w:hAnsi="Helvetica"/>
        </w:rPr>
        <w:t>proved</w:t>
      </w:r>
      <w:r w:rsidRPr="00CA5094">
        <w:rPr>
          <w:rFonts w:ascii="Helvetica" w:hAnsi="Helvetica"/>
        </w:rPr>
        <w:t xml:space="preserve"> an inspiration for scientists worldwide. </w:t>
      </w:r>
      <w:r w:rsidR="00FB7E72" w:rsidRPr="00CA5094">
        <w:rPr>
          <w:rFonts w:ascii="Helvetica" w:hAnsi="Helvetica"/>
        </w:rPr>
        <w:t>Through the pages, we</w:t>
      </w:r>
      <w:r w:rsidRPr="00CA5094">
        <w:rPr>
          <w:rFonts w:ascii="Helvetica" w:hAnsi="Helvetica"/>
        </w:rPr>
        <w:t xml:space="preserve"> </w:t>
      </w:r>
      <w:r w:rsidR="00FB7E72" w:rsidRPr="00CA5094">
        <w:rPr>
          <w:rFonts w:ascii="Helvetica" w:hAnsi="Helvetica"/>
        </w:rPr>
        <w:t>get to know the scientists</w:t>
      </w:r>
      <w:r w:rsidRPr="00CA5094">
        <w:rPr>
          <w:rFonts w:ascii="Helvetica" w:hAnsi="Helvetica"/>
        </w:rPr>
        <w:t xml:space="preserve">, </w:t>
      </w:r>
      <w:r w:rsidR="00FB7E72" w:rsidRPr="00CA5094">
        <w:rPr>
          <w:rFonts w:ascii="Helvetica" w:hAnsi="Helvetica"/>
        </w:rPr>
        <w:t>learn about</w:t>
      </w:r>
      <w:r w:rsidRPr="00CA5094">
        <w:rPr>
          <w:rFonts w:ascii="Helvetica" w:hAnsi="Helvetica"/>
        </w:rPr>
        <w:t xml:space="preserve"> their ambitions and dr</w:t>
      </w:r>
      <w:r w:rsidR="00FB7E72" w:rsidRPr="00CA5094">
        <w:rPr>
          <w:rFonts w:ascii="Helvetica" w:hAnsi="Helvetica"/>
        </w:rPr>
        <w:t>eams, and share their daily lives</w:t>
      </w:r>
      <w:r w:rsidRPr="00CA5094">
        <w:rPr>
          <w:rFonts w:ascii="Helvetica" w:hAnsi="Helvetica"/>
        </w:rPr>
        <w:t xml:space="preserve"> </w:t>
      </w:r>
      <w:r w:rsidR="00FB7E72" w:rsidRPr="00CA5094">
        <w:rPr>
          <w:rFonts w:ascii="Helvetica" w:hAnsi="Helvetica"/>
        </w:rPr>
        <w:t>out in the field</w:t>
      </w:r>
      <w:r w:rsidRPr="00CA5094">
        <w:rPr>
          <w:rFonts w:ascii="Helvetica" w:hAnsi="Helvetica"/>
        </w:rPr>
        <w:t>.</w:t>
      </w:r>
    </w:p>
    <w:p w14:paraId="63C1606E" w14:textId="77777777" w:rsidR="00287101" w:rsidRDefault="00287101" w:rsidP="00287101">
      <w:pPr>
        <w:rPr>
          <w:rFonts w:ascii="Helvetica" w:hAnsi="Helvetica"/>
        </w:rPr>
      </w:pPr>
    </w:p>
    <w:p w14:paraId="6C6C716A" w14:textId="36897121" w:rsidR="001B10FD" w:rsidRDefault="001B10FD" w:rsidP="001B10FD">
      <w:pPr>
        <w:jc w:val="center"/>
        <w:rPr>
          <w:rFonts w:ascii="Helvetica" w:hAnsi="Helvetica"/>
        </w:rPr>
      </w:pPr>
      <w:r>
        <w:rPr>
          <w:rFonts w:ascii="Helvetica" w:hAnsi="Helvetica"/>
          <w:noProof/>
          <w:lang w:val="en-GB" w:eastAsia="en-GB"/>
        </w:rPr>
        <w:drawing>
          <wp:inline distT="0" distB="0" distL="0" distR="0" wp14:anchorId="2E9D6029" wp14:editId="0F727F47">
            <wp:extent cx="5943600" cy="3962400"/>
            <wp:effectExtent l="0" t="0" r="0" b="0"/>
            <wp:docPr id="2" name="Picture 2" descr="../../WEB%20nueva%202016/Nan%2022/ÑAN%2022%20FOTOS%20PARA%20USO%20WEB%20Y%20REDES/ARTICULO%20MEDICION%20CHIMBORAZO%20-%20Juan%20Sebastian%20Rodriguez/_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B%20nueva%202016/Nan%2022/ÑAN%2022%20FOTOS%20PARA%20USO%20WEB%20Y%20REDES/ARTICULO%20MEDICION%20CHIMBORAZO%20-%20Juan%20Sebastian%20Rodriguez/_M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747D1E4" w14:textId="77777777" w:rsidR="001B10FD" w:rsidRPr="00CA5094" w:rsidRDefault="001B10FD" w:rsidP="00287101">
      <w:pPr>
        <w:rPr>
          <w:rFonts w:ascii="Helvetica" w:hAnsi="Helvetica"/>
        </w:rPr>
      </w:pPr>
    </w:p>
    <w:p w14:paraId="0C9D41CB" w14:textId="3B0D0DC7" w:rsidR="00287101" w:rsidRPr="00CA5094" w:rsidRDefault="00287101" w:rsidP="00287101">
      <w:pPr>
        <w:rPr>
          <w:rFonts w:ascii="Helvetica" w:hAnsi="Helvetica"/>
        </w:rPr>
      </w:pPr>
      <w:r w:rsidRPr="00CA5094">
        <w:rPr>
          <w:rFonts w:ascii="Helvetica" w:hAnsi="Helvetica"/>
        </w:rPr>
        <w:t xml:space="preserve">The magazine </w:t>
      </w:r>
      <w:r w:rsidR="008F2BEC" w:rsidRPr="00CA5094">
        <w:rPr>
          <w:rFonts w:ascii="Helvetica" w:hAnsi="Helvetica"/>
        </w:rPr>
        <w:t xml:space="preserve">includes coverage of the ascent of </w:t>
      </w:r>
      <w:r w:rsidRPr="00CA5094">
        <w:rPr>
          <w:rFonts w:ascii="Helvetica" w:hAnsi="Helvetica"/>
        </w:rPr>
        <w:t>Chimborazo Volcano in February this year</w:t>
      </w:r>
      <w:r w:rsidR="008F2BEC" w:rsidRPr="00CA5094">
        <w:rPr>
          <w:rFonts w:ascii="Helvetica" w:hAnsi="Helvetica"/>
        </w:rPr>
        <w:t>, an expedition which</w:t>
      </w:r>
      <w:r w:rsidRPr="00CA5094">
        <w:rPr>
          <w:rFonts w:ascii="Helvetica" w:hAnsi="Helvetica"/>
        </w:rPr>
        <w:t xml:space="preserve"> confirm</w:t>
      </w:r>
      <w:r w:rsidR="008F2BEC" w:rsidRPr="00CA5094">
        <w:rPr>
          <w:rFonts w:ascii="Helvetica" w:hAnsi="Helvetica"/>
        </w:rPr>
        <w:t>ed</w:t>
      </w:r>
      <w:r w:rsidRPr="00CA5094">
        <w:rPr>
          <w:rFonts w:ascii="Helvetica" w:hAnsi="Helvetica"/>
        </w:rPr>
        <w:t xml:space="preserve"> the height of the summit as the closest </w:t>
      </w:r>
      <w:r w:rsidR="008F2BEC" w:rsidRPr="00CA5094">
        <w:rPr>
          <w:rFonts w:ascii="Helvetica" w:hAnsi="Helvetica"/>
        </w:rPr>
        <w:t xml:space="preserve">point </w:t>
      </w:r>
      <w:r w:rsidRPr="00CA5094">
        <w:rPr>
          <w:rFonts w:ascii="Helvetica" w:hAnsi="Helvetica"/>
        </w:rPr>
        <w:t>to the sun that exists on our planet.</w:t>
      </w:r>
    </w:p>
    <w:p w14:paraId="07F1B675" w14:textId="77777777" w:rsidR="00287101" w:rsidRPr="00CA5094" w:rsidRDefault="00287101" w:rsidP="00287101">
      <w:pPr>
        <w:rPr>
          <w:rFonts w:ascii="Helvetica" w:hAnsi="Helvetica"/>
        </w:rPr>
      </w:pPr>
    </w:p>
    <w:p w14:paraId="5EF15256" w14:textId="734A6760" w:rsidR="00287101" w:rsidRPr="00CA5094" w:rsidRDefault="00287101" w:rsidP="00287101">
      <w:pPr>
        <w:rPr>
          <w:rFonts w:ascii="Helvetica" w:hAnsi="Helvetica"/>
        </w:rPr>
      </w:pPr>
      <w:r w:rsidRPr="00CA5094">
        <w:rPr>
          <w:rFonts w:ascii="Helvetica" w:hAnsi="Helvetica"/>
        </w:rPr>
        <w:t xml:space="preserve">"This edition of Ñan is an example of the </w:t>
      </w:r>
      <w:r w:rsidR="008F2BEC" w:rsidRPr="00CA5094">
        <w:rPr>
          <w:rFonts w:ascii="Helvetica" w:hAnsi="Helvetica"/>
        </w:rPr>
        <w:t xml:space="preserve">historically </w:t>
      </w:r>
      <w:r w:rsidRPr="00CA5094">
        <w:rPr>
          <w:rFonts w:ascii="Helvetica" w:hAnsi="Helvetica"/>
        </w:rPr>
        <w:t xml:space="preserve">close collaboration between France and Ecuador," explains Olivier Dangles, IRD representative for Ecuador. "We have created a new vision of how different teams and institutions can collaborate together in scientific research, and through </w:t>
      </w:r>
      <w:r w:rsidR="008F2BEC" w:rsidRPr="00CA5094">
        <w:rPr>
          <w:rFonts w:ascii="Helvetica" w:hAnsi="Helvetica"/>
        </w:rPr>
        <w:t>their</w:t>
      </w:r>
      <w:r w:rsidRPr="00CA5094">
        <w:rPr>
          <w:rFonts w:ascii="Helvetica" w:hAnsi="Helvetica"/>
        </w:rPr>
        <w:t xml:space="preserve"> projects, conclusions and recommendations, build cities and </w:t>
      </w:r>
      <w:r w:rsidR="008F2BEC" w:rsidRPr="00CA5094">
        <w:rPr>
          <w:rFonts w:ascii="Helvetica" w:hAnsi="Helvetica"/>
        </w:rPr>
        <w:t>regions that are safer for all</w:t>
      </w:r>
      <w:r w:rsidRPr="00CA5094">
        <w:rPr>
          <w:rFonts w:ascii="Helvetica" w:hAnsi="Helvetica"/>
        </w:rPr>
        <w:t>."</w:t>
      </w:r>
    </w:p>
    <w:p w14:paraId="29F9511A" w14:textId="77777777" w:rsidR="00287101" w:rsidRPr="00CA5094" w:rsidRDefault="00287101" w:rsidP="00287101">
      <w:pPr>
        <w:rPr>
          <w:rFonts w:ascii="Helvetica" w:hAnsi="Helvetica"/>
        </w:rPr>
      </w:pPr>
    </w:p>
    <w:p w14:paraId="5CA920E5" w14:textId="77777777" w:rsidR="00287101" w:rsidRPr="00CA5094" w:rsidRDefault="00287101" w:rsidP="00287101">
      <w:pPr>
        <w:rPr>
          <w:rFonts w:ascii="Helvetica" w:hAnsi="Helvetica"/>
        </w:rPr>
      </w:pPr>
      <w:r w:rsidRPr="00CA5094">
        <w:rPr>
          <w:rFonts w:ascii="Helvetica" w:hAnsi="Helvetica"/>
        </w:rPr>
        <w:t>Published to be distributed free during the Habitat III event in Quito, and to be downloaded free for tablet formats, Ñan magazine # 22 is a valuable contribution to the issues to be discussed in Quito.</w:t>
      </w:r>
    </w:p>
    <w:p w14:paraId="5F5FD1D9" w14:textId="77777777" w:rsidR="00287101" w:rsidRPr="00CA5094" w:rsidRDefault="00287101" w:rsidP="00287101">
      <w:pPr>
        <w:rPr>
          <w:rFonts w:ascii="Helvetica" w:hAnsi="Helvetica"/>
        </w:rPr>
      </w:pPr>
    </w:p>
    <w:p w14:paraId="7A0257CE" w14:textId="4B1D6A2B" w:rsidR="00287101" w:rsidRPr="00CA5094" w:rsidRDefault="00287101" w:rsidP="00287101">
      <w:pPr>
        <w:rPr>
          <w:rFonts w:ascii="Helvetica" w:hAnsi="Helvetica"/>
        </w:rPr>
      </w:pPr>
      <w:r w:rsidRPr="00CA5094">
        <w:rPr>
          <w:rFonts w:ascii="Helvetica" w:hAnsi="Helvetica"/>
        </w:rPr>
        <w:t>"</w:t>
      </w:r>
      <w:r w:rsidR="008F2BEC" w:rsidRPr="00CA5094">
        <w:rPr>
          <w:rFonts w:ascii="Helvetica" w:hAnsi="Helvetica"/>
        </w:rPr>
        <w:t>F</w:t>
      </w:r>
      <w:r w:rsidRPr="00CA5094">
        <w:rPr>
          <w:rFonts w:ascii="Helvetica" w:hAnsi="Helvetica"/>
        </w:rPr>
        <w:t xml:space="preserve">or our team to </w:t>
      </w:r>
      <w:r w:rsidR="008F2BEC" w:rsidRPr="00CA5094">
        <w:rPr>
          <w:rFonts w:ascii="Helvetica" w:hAnsi="Helvetica"/>
        </w:rPr>
        <w:t xml:space="preserve">being able to </w:t>
      </w:r>
      <w:r w:rsidRPr="00CA5094">
        <w:rPr>
          <w:rFonts w:ascii="Helvetica" w:hAnsi="Helvetica"/>
        </w:rPr>
        <w:t xml:space="preserve">illustrate and </w:t>
      </w:r>
      <w:r w:rsidR="008F2BEC" w:rsidRPr="00CA5094">
        <w:rPr>
          <w:rFonts w:ascii="Helvetica" w:hAnsi="Helvetica"/>
        </w:rPr>
        <w:t>recount</w:t>
      </w:r>
      <w:r w:rsidRPr="00CA5094">
        <w:rPr>
          <w:rFonts w:ascii="Helvetica" w:hAnsi="Helvetica"/>
        </w:rPr>
        <w:t xml:space="preserve"> the stories of science </w:t>
      </w:r>
      <w:r w:rsidR="008F2BEC" w:rsidRPr="00CA5094">
        <w:rPr>
          <w:rFonts w:ascii="Helvetica" w:hAnsi="Helvetica"/>
        </w:rPr>
        <w:t>and scientists found across</w:t>
      </w:r>
      <w:r w:rsidRPr="00CA5094">
        <w:rPr>
          <w:rFonts w:ascii="Helvetica" w:hAnsi="Helvetica"/>
        </w:rPr>
        <w:t xml:space="preserve"> our beautiful country</w:t>
      </w:r>
      <w:r w:rsidR="008F2BEC" w:rsidRPr="00CA5094">
        <w:rPr>
          <w:rFonts w:ascii="Helvetica" w:hAnsi="Helvetica"/>
        </w:rPr>
        <w:t xml:space="preserve"> represents a milestone for us</w:t>
      </w:r>
      <w:r w:rsidRPr="00CA5094">
        <w:rPr>
          <w:rFonts w:ascii="Helvetica" w:hAnsi="Helvetica"/>
        </w:rPr>
        <w:t xml:space="preserve">. We hope readers </w:t>
      </w:r>
      <w:r w:rsidR="008F2BEC" w:rsidRPr="00CA5094">
        <w:rPr>
          <w:rFonts w:ascii="Helvetica" w:hAnsi="Helvetica"/>
        </w:rPr>
        <w:t xml:space="preserve">will </w:t>
      </w:r>
      <w:r w:rsidRPr="00CA5094">
        <w:rPr>
          <w:rFonts w:ascii="Helvetica" w:hAnsi="Helvetica"/>
        </w:rPr>
        <w:t xml:space="preserve">fall in love even more </w:t>
      </w:r>
      <w:r w:rsidR="008F2BEC" w:rsidRPr="00CA5094">
        <w:rPr>
          <w:rFonts w:ascii="Helvetica" w:hAnsi="Helvetica"/>
        </w:rPr>
        <w:t xml:space="preserve">deeply with </w:t>
      </w:r>
      <w:r w:rsidRPr="00CA5094">
        <w:rPr>
          <w:rFonts w:ascii="Helvetica" w:hAnsi="Helvetica"/>
        </w:rPr>
        <w:t xml:space="preserve">Ecuador, but this time </w:t>
      </w:r>
      <w:r w:rsidR="008F2BEC" w:rsidRPr="00CA5094">
        <w:rPr>
          <w:rFonts w:ascii="Helvetica" w:hAnsi="Helvetica"/>
        </w:rPr>
        <w:t>through the eyes of science,</w:t>
      </w:r>
      <w:r w:rsidRPr="00CA5094">
        <w:rPr>
          <w:rFonts w:ascii="Helvetica" w:hAnsi="Helvetica"/>
        </w:rPr>
        <w:t>"</w:t>
      </w:r>
      <w:r w:rsidR="008F2BEC" w:rsidRPr="00CA5094">
        <w:rPr>
          <w:rFonts w:ascii="Helvetica" w:hAnsi="Helvetica"/>
        </w:rPr>
        <w:t xml:space="preserve"> says</w:t>
      </w:r>
      <w:r w:rsidRPr="00CA5094">
        <w:rPr>
          <w:rFonts w:ascii="Helvetica" w:hAnsi="Helvetica"/>
        </w:rPr>
        <w:t xml:space="preserve"> the </w:t>
      </w:r>
      <w:r w:rsidR="008F2BEC" w:rsidRPr="00CA5094">
        <w:rPr>
          <w:rFonts w:ascii="Helvetica" w:hAnsi="Helvetica"/>
        </w:rPr>
        <w:t xml:space="preserve">magazine’s </w:t>
      </w:r>
      <w:r w:rsidRPr="00CA5094">
        <w:rPr>
          <w:rFonts w:ascii="Helvetica" w:hAnsi="Helvetica"/>
        </w:rPr>
        <w:t>Director, Cristina Guerrero.</w:t>
      </w:r>
    </w:p>
    <w:p w14:paraId="46EF8235" w14:textId="77777777" w:rsidR="00287101" w:rsidRPr="00CA5094" w:rsidRDefault="00287101" w:rsidP="00287101">
      <w:pPr>
        <w:rPr>
          <w:rFonts w:ascii="Helvetica" w:hAnsi="Helvetica"/>
        </w:rPr>
      </w:pPr>
    </w:p>
    <w:p w14:paraId="6D62F535" w14:textId="439617A4" w:rsidR="00287101" w:rsidRPr="00CA5094" w:rsidRDefault="008F2BEC" w:rsidP="00287101">
      <w:pPr>
        <w:rPr>
          <w:rFonts w:ascii="Helvetica" w:hAnsi="Helvetica"/>
        </w:rPr>
      </w:pPr>
      <w:r w:rsidRPr="00CA5094">
        <w:rPr>
          <w:rFonts w:ascii="Helvetica" w:hAnsi="Helvetica"/>
        </w:rPr>
        <w:t>I</w:t>
      </w:r>
      <w:r w:rsidR="00287101" w:rsidRPr="00CA5094">
        <w:rPr>
          <w:rFonts w:ascii="Helvetica" w:hAnsi="Helvetica"/>
        </w:rPr>
        <w:t>nstitutions such as the IRD, the Catholic University of Ecuador (PUCE), the Geophysical Institute of t</w:t>
      </w:r>
      <w:r w:rsidRPr="00CA5094">
        <w:rPr>
          <w:rFonts w:ascii="Helvetica" w:hAnsi="Helvetica"/>
        </w:rPr>
        <w:t>he National Polytechnic School and the European Union have collaborated in the creation of this important publication.</w:t>
      </w:r>
    </w:p>
    <w:p w14:paraId="0865D6D0" w14:textId="77777777" w:rsidR="00287101" w:rsidRPr="00CA5094" w:rsidRDefault="00287101" w:rsidP="00287101">
      <w:pPr>
        <w:rPr>
          <w:rFonts w:ascii="Helvetica" w:hAnsi="Helvetica"/>
        </w:rPr>
      </w:pPr>
    </w:p>
    <w:p w14:paraId="45EE940C" w14:textId="0E3FB663" w:rsidR="00287101" w:rsidRPr="00CA5094" w:rsidRDefault="00287101" w:rsidP="00287101">
      <w:pPr>
        <w:rPr>
          <w:rFonts w:ascii="Helvetica" w:hAnsi="Helvetica"/>
        </w:rPr>
      </w:pPr>
      <w:r w:rsidRPr="00CA5094">
        <w:rPr>
          <w:rFonts w:ascii="Helvetica" w:hAnsi="Helvetica"/>
        </w:rPr>
        <w:t xml:space="preserve">In addition to the printed and digital magazine, the IRD and Nan have created a special exhibition in the Mariscal Sucre International Airport of Quito, in collaboration with the </w:t>
      </w:r>
      <w:r w:rsidR="008F2BEC" w:rsidRPr="00CA5094">
        <w:rPr>
          <w:rFonts w:ascii="Helvetica" w:hAnsi="Helvetica"/>
        </w:rPr>
        <w:t>airport’s</w:t>
      </w:r>
      <w:r w:rsidRPr="00CA5094">
        <w:rPr>
          <w:rFonts w:ascii="Helvetica" w:hAnsi="Helvetica"/>
        </w:rPr>
        <w:t xml:space="preserve"> </w:t>
      </w:r>
      <w:r w:rsidR="008F2BEC" w:rsidRPr="00CA5094">
        <w:rPr>
          <w:rFonts w:ascii="Helvetica" w:hAnsi="Helvetica"/>
        </w:rPr>
        <w:t xml:space="preserve">concessionaire, </w:t>
      </w:r>
      <w:proofErr w:type="spellStart"/>
      <w:r w:rsidR="008F2BEC" w:rsidRPr="00CA5094">
        <w:rPr>
          <w:rFonts w:ascii="Helvetica" w:hAnsi="Helvetica"/>
        </w:rPr>
        <w:t>Quiport</w:t>
      </w:r>
      <w:proofErr w:type="spellEnd"/>
      <w:r w:rsidRPr="00CA5094">
        <w:rPr>
          <w:rFonts w:ascii="Helvetica" w:hAnsi="Helvetica"/>
        </w:rPr>
        <w:t xml:space="preserve">. The exhibition will </w:t>
      </w:r>
      <w:r w:rsidR="008F2BEC" w:rsidRPr="00CA5094">
        <w:rPr>
          <w:rFonts w:ascii="Helvetica" w:hAnsi="Helvetica"/>
        </w:rPr>
        <w:t>be displayed in the</w:t>
      </w:r>
      <w:r w:rsidRPr="00CA5094">
        <w:rPr>
          <w:rFonts w:ascii="Helvetica" w:hAnsi="Helvetica"/>
        </w:rPr>
        <w:t xml:space="preserve"> departures hall and</w:t>
      </w:r>
      <w:r w:rsidR="008F2BEC" w:rsidRPr="00CA5094">
        <w:rPr>
          <w:rFonts w:ascii="Helvetica" w:hAnsi="Helvetica"/>
        </w:rPr>
        <w:t xml:space="preserve"> domestic departures terminal</w:t>
      </w:r>
      <w:r w:rsidRPr="00CA5094">
        <w:rPr>
          <w:rFonts w:ascii="Helvetica" w:hAnsi="Helvetica"/>
        </w:rPr>
        <w:t>. In the ​​</w:t>
      </w:r>
      <w:r w:rsidR="008F2BEC" w:rsidRPr="00CA5094">
        <w:rPr>
          <w:rFonts w:ascii="Helvetica" w:hAnsi="Helvetica"/>
        </w:rPr>
        <w:t>international departure terminal</w:t>
      </w:r>
      <w:r w:rsidRPr="00CA5094">
        <w:rPr>
          <w:rFonts w:ascii="Helvetica" w:hAnsi="Helvetica"/>
        </w:rPr>
        <w:t xml:space="preserve">, the exhibition will be accompanied by two interactive </w:t>
      </w:r>
      <w:r w:rsidR="008F2BEC" w:rsidRPr="00CA5094">
        <w:rPr>
          <w:rFonts w:ascii="Helvetica" w:hAnsi="Helvetica"/>
        </w:rPr>
        <w:t>screens</w:t>
      </w:r>
      <w:r w:rsidRPr="00CA5094">
        <w:rPr>
          <w:rFonts w:ascii="Helvetica" w:hAnsi="Helvetica"/>
        </w:rPr>
        <w:t xml:space="preserve"> with information, magazine articles, maps, image galleries and videos.</w:t>
      </w:r>
    </w:p>
    <w:p w14:paraId="6CB269D2" w14:textId="77777777" w:rsidR="00287101" w:rsidRPr="00CA5094" w:rsidRDefault="00287101" w:rsidP="00287101">
      <w:pPr>
        <w:rPr>
          <w:rFonts w:ascii="Helvetica" w:hAnsi="Helvetica"/>
        </w:rPr>
      </w:pPr>
    </w:p>
    <w:p w14:paraId="139298D9" w14:textId="17799939" w:rsidR="00287101" w:rsidRDefault="00287101" w:rsidP="00287101">
      <w:pPr>
        <w:rPr>
          <w:rFonts w:ascii="Helvetica" w:hAnsi="Helvetica"/>
        </w:rPr>
      </w:pPr>
      <w:r w:rsidRPr="00CA5094">
        <w:rPr>
          <w:rFonts w:ascii="Helvetica" w:hAnsi="Helvetica"/>
        </w:rPr>
        <w:t xml:space="preserve">To accompany the magazine and the Habitat III event, the Ñan team has created four special videos: The ascent of Chimborazo; Volcanology in Cotopaxi; The post-earthquake </w:t>
      </w:r>
      <w:r w:rsidR="00EA1EE3">
        <w:rPr>
          <w:rFonts w:ascii="Helvetica" w:hAnsi="Helvetica"/>
        </w:rPr>
        <w:t>journey</w:t>
      </w:r>
      <w:r w:rsidRPr="00CA5094">
        <w:rPr>
          <w:rFonts w:ascii="Helvetica" w:hAnsi="Helvetica"/>
        </w:rPr>
        <w:t xml:space="preserve"> to </w:t>
      </w:r>
      <w:proofErr w:type="spellStart"/>
      <w:r w:rsidRPr="00CA5094">
        <w:rPr>
          <w:rFonts w:ascii="Helvetica" w:hAnsi="Helvetica"/>
        </w:rPr>
        <w:t>Manabi</w:t>
      </w:r>
      <w:proofErr w:type="spellEnd"/>
      <w:r w:rsidRPr="00CA5094">
        <w:rPr>
          <w:rFonts w:ascii="Helvetica" w:hAnsi="Helvetica"/>
        </w:rPr>
        <w:t xml:space="preserve"> by scientists; and a video on issues related to Habitat III.</w:t>
      </w:r>
    </w:p>
    <w:p w14:paraId="66FCDC94" w14:textId="77777777" w:rsidR="00EA1EE3" w:rsidRPr="00EA1EE3" w:rsidRDefault="00EA1EE3" w:rsidP="00287101">
      <w:pPr>
        <w:rPr>
          <w:rFonts w:ascii="Helvetica" w:hAnsi="Helvetica"/>
          <w:b/>
        </w:rPr>
      </w:pPr>
    </w:p>
    <w:p w14:paraId="0DA71314" w14:textId="744DE52A" w:rsidR="00EA1EE3" w:rsidRPr="00EA1EE3" w:rsidRDefault="00EA1EE3" w:rsidP="00287101">
      <w:pPr>
        <w:rPr>
          <w:rFonts w:ascii="Helvetica" w:hAnsi="Helvetica"/>
          <w:b/>
        </w:rPr>
      </w:pPr>
      <w:r w:rsidRPr="00EA1EE3">
        <w:rPr>
          <w:rFonts w:ascii="Helvetica" w:hAnsi="Helvetica"/>
          <w:b/>
        </w:rPr>
        <w:t>The magazine will be launched officially on Monday, October 17th, 2:15pm – European Union Pavilion - Stand #104 Expo Habitat.</w:t>
      </w:r>
    </w:p>
    <w:p w14:paraId="79FE8489" w14:textId="77777777" w:rsidR="00287101" w:rsidRPr="00CA5094" w:rsidRDefault="00287101" w:rsidP="00287101">
      <w:pPr>
        <w:rPr>
          <w:rFonts w:ascii="Helvetica" w:hAnsi="Helvetica"/>
        </w:rPr>
      </w:pPr>
    </w:p>
    <w:p w14:paraId="342F7574" w14:textId="7183C3D6" w:rsidR="00287101" w:rsidRPr="00CA5094" w:rsidRDefault="00287101" w:rsidP="00287101">
      <w:pPr>
        <w:rPr>
          <w:rFonts w:ascii="Helvetica" w:hAnsi="Helvetica"/>
        </w:rPr>
      </w:pPr>
      <w:r w:rsidRPr="00CA5094">
        <w:rPr>
          <w:rFonts w:ascii="Helvetica" w:hAnsi="Helvetica"/>
        </w:rPr>
        <w:t xml:space="preserve">To download the digital magazine for tablets, read more articles and view the videos, visit: </w:t>
      </w:r>
      <w:hyperlink r:id="rId7" w:history="1">
        <w:r w:rsidR="00EA1EE3" w:rsidRPr="00E112E3">
          <w:rPr>
            <w:rStyle w:val="Hyperlink"/>
            <w:rFonts w:ascii="Helvetica" w:hAnsi="Helvetica"/>
          </w:rPr>
          <w:t>www.nanmagazine.com</w:t>
        </w:r>
      </w:hyperlink>
      <w:r w:rsidR="00EA1EE3">
        <w:rPr>
          <w:rFonts w:ascii="Helvetica" w:hAnsi="Helvetica"/>
        </w:rPr>
        <w:t xml:space="preserve"> </w:t>
      </w:r>
    </w:p>
    <w:p w14:paraId="1BB9BC62" w14:textId="77777777" w:rsidR="00287101" w:rsidRPr="00CA5094" w:rsidRDefault="00287101" w:rsidP="00287101">
      <w:pPr>
        <w:rPr>
          <w:rFonts w:ascii="Helvetica" w:hAnsi="Helvetica"/>
        </w:rPr>
      </w:pPr>
    </w:p>
    <w:p w14:paraId="3F7CBBE4" w14:textId="2BF70764" w:rsidR="00287101" w:rsidRPr="00CA5094" w:rsidRDefault="00287101" w:rsidP="00287101">
      <w:pPr>
        <w:rPr>
          <w:rFonts w:ascii="Helvetica" w:hAnsi="Helvetica"/>
        </w:rPr>
      </w:pPr>
      <w:r w:rsidRPr="00CA5094">
        <w:rPr>
          <w:rFonts w:ascii="Helvetica" w:hAnsi="Helvetica"/>
        </w:rPr>
        <w:t xml:space="preserve">More </w:t>
      </w:r>
      <w:r w:rsidR="001B10FD">
        <w:rPr>
          <w:rFonts w:ascii="Helvetica" w:hAnsi="Helvetica"/>
        </w:rPr>
        <w:t>materials</w:t>
      </w:r>
      <w:r w:rsidRPr="00CA5094">
        <w:rPr>
          <w:rFonts w:ascii="Helvetica" w:hAnsi="Helvetica"/>
        </w:rPr>
        <w:t xml:space="preserve"> for the press:</w:t>
      </w:r>
    </w:p>
    <w:p w14:paraId="313C4103" w14:textId="6F96F04C" w:rsidR="001B10FD" w:rsidRDefault="00C30891" w:rsidP="00287101">
      <w:pPr>
        <w:rPr>
          <w:rFonts w:ascii="Helvetica" w:hAnsi="Helvetica"/>
        </w:rPr>
      </w:pPr>
      <w:hyperlink r:id="rId8" w:history="1">
        <w:r w:rsidR="00B008BD" w:rsidRPr="00CA5094">
          <w:rPr>
            <w:rStyle w:val="Hyperlink"/>
            <w:rFonts w:ascii="Helvetica" w:hAnsi="Helvetica"/>
          </w:rPr>
          <w:t>https://www.dropbox.com/sh/7kov17wmrxc9kn7/AAA2eZUWxH3oId9lAa4_5f09a?dl=0</w:t>
        </w:r>
      </w:hyperlink>
      <w:r w:rsidR="00B008BD" w:rsidRPr="00CA5094">
        <w:rPr>
          <w:rFonts w:ascii="Helvetica" w:hAnsi="Helvetica"/>
        </w:rPr>
        <w:t xml:space="preserve"> </w:t>
      </w:r>
    </w:p>
    <w:p w14:paraId="0C8D7625" w14:textId="77777777" w:rsidR="001B10FD" w:rsidRDefault="001B10FD" w:rsidP="00287101">
      <w:pPr>
        <w:rPr>
          <w:rFonts w:ascii="Helvetica" w:hAnsi="Helvetica"/>
        </w:rPr>
      </w:pPr>
    </w:p>
    <w:p w14:paraId="29FA1786" w14:textId="1D91E5F3" w:rsidR="001B10FD" w:rsidRDefault="001B10FD" w:rsidP="00287101">
      <w:pPr>
        <w:rPr>
          <w:rFonts w:ascii="Helvetica" w:hAnsi="Helvetica"/>
        </w:rPr>
      </w:pPr>
      <w:r>
        <w:rPr>
          <w:rFonts w:ascii="Helvetica" w:hAnsi="Helvetica"/>
        </w:rPr>
        <w:t xml:space="preserve">Contacts: </w:t>
      </w:r>
    </w:p>
    <w:p w14:paraId="7A653E5A" w14:textId="55063959" w:rsidR="001B10FD" w:rsidRPr="001B10FD" w:rsidRDefault="001B10FD" w:rsidP="00287101">
      <w:pPr>
        <w:rPr>
          <w:rFonts w:ascii="Helvetica" w:hAnsi="Helvetica"/>
          <w:b/>
        </w:rPr>
      </w:pPr>
      <w:r w:rsidRPr="001B10FD">
        <w:rPr>
          <w:rFonts w:ascii="Helvetica" w:hAnsi="Helvetica"/>
          <w:b/>
        </w:rPr>
        <w:t>Dominic Hamilton, Ñan</w:t>
      </w:r>
    </w:p>
    <w:p w14:paraId="4DB5DDAE" w14:textId="2C2BD779" w:rsidR="001B10FD" w:rsidRDefault="00C30891" w:rsidP="00287101">
      <w:pPr>
        <w:rPr>
          <w:rFonts w:ascii="Helvetica" w:hAnsi="Helvetica"/>
        </w:rPr>
      </w:pPr>
      <w:hyperlink r:id="rId9" w:history="1">
        <w:r w:rsidR="001B10FD" w:rsidRPr="00E112E3">
          <w:rPr>
            <w:rStyle w:val="Hyperlink"/>
            <w:rFonts w:ascii="Helvetica" w:hAnsi="Helvetica"/>
          </w:rPr>
          <w:t>dhamilton@nanmagazine.com</w:t>
        </w:r>
      </w:hyperlink>
      <w:r w:rsidR="001B10FD">
        <w:rPr>
          <w:rFonts w:ascii="Helvetica" w:hAnsi="Helvetica"/>
        </w:rPr>
        <w:t xml:space="preserve"> </w:t>
      </w:r>
      <w:r w:rsidR="001B10FD">
        <w:rPr>
          <w:rFonts w:ascii="Helvetica" w:hAnsi="Helvetica"/>
        </w:rPr>
        <w:br/>
      </w:r>
      <w:r w:rsidR="001B10FD" w:rsidRPr="001B10FD">
        <w:rPr>
          <w:rFonts w:ascii="Helvetica" w:hAnsi="Helvetica"/>
        </w:rPr>
        <w:t>+593 (0)</w:t>
      </w:r>
      <w:r w:rsidR="001B10FD">
        <w:rPr>
          <w:rFonts w:ascii="Helvetica" w:hAnsi="Helvetica"/>
        </w:rPr>
        <w:t>995 618 317</w:t>
      </w:r>
    </w:p>
    <w:p w14:paraId="545CD8FB" w14:textId="3E2EA03A" w:rsidR="001B10FD" w:rsidRDefault="001B10FD" w:rsidP="00287101">
      <w:pPr>
        <w:rPr>
          <w:rFonts w:ascii="Helvetica" w:hAnsi="Helvetica"/>
        </w:rPr>
      </w:pPr>
      <w:r w:rsidRPr="001B10FD">
        <w:rPr>
          <w:rFonts w:ascii="Helvetica" w:hAnsi="Helvetica"/>
        </w:rPr>
        <w:t>+593 (02)</w:t>
      </w:r>
      <w:r>
        <w:rPr>
          <w:rFonts w:ascii="Helvetica" w:hAnsi="Helvetica"/>
        </w:rPr>
        <w:t xml:space="preserve"> 322-7464</w:t>
      </w:r>
    </w:p>
    <w:p w14:paraId="012F5A72" w14:textId="77777777" w:rsidR="001B10FD" w:rsidRDefault="001B10FD" w:rsidP="00287101">
      <w:pPr>
        <w:rPr>
          <w:rFonts w:ascii="Helvetica" w:hAnsi="Helvetica"/>
        </w:rPr>
      </w:pPr>
    </w:p>
    <w:p w14:paraId="16B6BE13" w14:textId="10AD7F9D" w:rsidR="001B10FD" w:rsidRPr="001B10FD" w:rsidRDefault="001B10FD" w:rsidP="00287101">
      <w:pPr>
        <w:rPr>
          <w:rFonts w:ascii="Helvetica" w:hAnsi="Helvetica"/>
          <w:b/>
        </w:rPr>
      </w:pPr>
      <w:proofErr w:type="spellStart"/>
      <w:r w:rsidRPr="001B10FD">
        <w:rPr>
          <w:rFonts w:ascii="Helvetica" w:hAnsi="Helvetica"/>
          <w:b/>
        </w:rPr>
        <w:t>Kabil</w:t>
      </w:r>
      <w:proofErr w:type="spellEnd"/>
      <w:r w:rsidRPr="001B10FD">
        <w:rPr>
          <w:rFonts w:ascii="Helvetica" w:hAnsi="Helvetica"/>
          <w:b/>
        </w:rPr>
        <w:t xml:space="preserve"> </w:t>
      </w:r>
      <w:proofErr w:type="spellStart"/>
      <w:r w:rsidRPr="001B10FD">
        <w:rPr>
          <w:rFonts w:ascii="Helvetica" w:hAnsi="Helvetica"/>
          <w:b/>
        </w:rPr>
        <w:t>Zerouali</w:t>
      </w:r>
      <w:proofErr w:type="spellEnd"/>
      <w:r>
        <w:rPr>
          <w:rFonts w:ascii="Helvetica" w:hAnsi="Helvetica"/>
          <w:b/>
        </w:rPr>
        <w:t>, IRD</w:t>
      </w:r>
    </w:p>
    <w:p w14:paraId="785187EF" w14:textId="0264DB9B" w:rsidR="001B10FD" w:rsidRPr="001B10FD" w:rsidRDefault="00C30891" w:rsidP="001B10FD">
      <w:pPr>
        <w:rPr>
          <w:rFonts w:ascii="Helvetica" w:hAnsi="Helvetica"/>
        </w:rPr>
      </w:pPr>
      <w:hyperlink r:id="rId10" w:history="1">
        <w:r w:rsidR="001B10FD" w:rsidRPr="00E112E3">
          <w:rPr>
            <w:rStyle w:val="Hyperlink"/>
            <w:rFonts w:ascii="Helvetica" w:hAnsi="Helvetica"/>
          </w:rPr>
          <w:t>kabil.zerouali@ird.fr</w:t>
        </w:r>
      </w:hyperlink>
      <w:r w:rsidR="001B10FD">
        <w:rPr>
          <w:rFonts w:ascii="Helvetica" w:hAnsi="Helvetica"/>
        </w:rPr>
        <w:t xml:space="preserve"> </w:t>
      </w:r>
    </w:p>
    <w:p w14:paraId="6AD8DC53" w14:textId="4617D38C" w:rsidR="001B10FD" w:rsidRPr="001B10FD" w:rsidRDefault="001B10FD" w:rsidP="001B10FD">
      <w:pPr>
        <w:rPr>
          <w:rFonts w:ascii="Helvetica" w:hAnsi="Helvetica"/>
        </w:rPr>
      </w:pPr>
      <w:r w:rsidRPr="001B10FD">
        <w:rPr>
          <w:rFonts w:ascii="Helvetica" w:hAnsi="Helvetica"/>
        </w:rPr>
        <w:t>+593 (02)</w:t>
      </w:r>
      <w:r>
        <w:rPr>
          <w:rFonts w:ascii="Helvetica" w:hAnsi="Helvetica"/>
        </w:rPr>
        <w:t xml:space="preserve"> </w:t>
      </w:r>
      <w:r w:rsidRPr="001B10FD">
        <w:rPr>
          <w:rFonts w:ascii="Helvetica" w:hAnsi="Helvetica"/>
        </w:rPr>
        <w:t>250 3944</w:t>
      </w:r>
    </w:p>
    <w:p w14:paraId="7BA6A34F" w14:textId="1DC5B52D" w:rsidR="001B10FD" w:rsidRPr="00CA5094" w:rsidRDefault="001B10FD" w:rsidP="001B10FD">
      <w:pPr>
        <w:rPr>
          <w:rFonts w:ascii="Helvetica" w:hAnsi="Helvetica"/>
        </w:rPr>
      </w:pPr>
      <w:r w:rsidRPr="001B10FD">
        <w:rPr>
          <w:rFonts w:ascii="Helvetica" w:hAnsi="Helvetica"/>
        </w:rPr>
        <w:t>+593 (0)9 98 17 2004</w:t>
      </w:r>
    </w:p>
    <w:p w14:paraId="6DD9D9A9" w14:textId="77777777" w:rsidR="00287101" w:rsidRPr="00CA5094" w:rsidRDefault="00287101" w:rsidP="00287101">
      <w:pPr>
        <w:rPr>
          <w:rFonts w:ascii="Helvetica" w:hAnsi="Helvetica"/>
        </w:rPr>
      </w:pPr>
    </w:p>
    <w:p w14:paraId="5980261F" w14:textId="77777777" w:rsidR="00287101" w:rsidRPr="00CA5094" w:rsidRDefault="00287101" w:rsidP="00287101">
      <w:pPr>
        <w:pBdr>
          <w:bottom w:val="single" w:sz="12" w:space="1" w:color="auto"/>
        </w:pBdr>
        <w:rPr>
          <w:rFonts w:ascii="Helvetica" w:hAnsi="Helvetica"/>
        </w:rPr>
      </w:pPr>
    </w:p>
    <w:p w14:paraId="60A2FD96" w14:textId="77777777" w:rsidR="00B008BD" w:rsidRPr="00CA5094" w:rsidRDefault="00B008BD" w:rsidP="00287101">
      <w:pPr>
        <w:rPr>
          <w:rFonts w:ascii="Helvetica" w:hAnsi="Helvetica"/>
        </w:rPr>
      </w:pPr>
    </w:p>
    <w:p w14:paraId="49867B5A" w14:textId="77777777" w:rsidR="00287101" w:rsidRPr="00CA5094" w:rsidRDefault="00287101" w:rsidP="00287101">
      <w:pPr>
        <w:rPr>
          <w:rFonts w:ascii="Helvetica" w:hAnsi="Helvetica"/>
        </w:rPr>
      </w:pPr>
    </w:p>
    <w:p w14:paraId="47370BAE" w14:textId="6DF542C4" w:rsidR="00287101" w:rsidRPr="00CA5094" w:rsidRDefault="00287101" w:rsidP="00287101">
      <w:pPr>
        <w:rPr>
          <w:rFonts w:ascii="Helvetica" w:hAnsi="Helvetica"/>
        </w:rPr>
      </w:pPr>
      <w:r w:rsidRPr="00CA5094">
        <w:rPr>
          <w:rFonts w:ascii="Helvetica" w:hAnsi="Helvetica"/>
        </w:rPr>
        <w:t xml:space="preserve">The </w:t>
      </w:r>
      <w:r w:rsidRPr="00CA5094">
        <w:rPr>
          <w:rFonts w:ascii="Helvetica" w:hAnsi="Helvetica"/>
          <w:b/>
        </w:rPr>
        <w:t>Research Institute for Development (IRD)</w:t>
      </w:r>
      <w:r w:rsidRPr="00CA5094">
        <w:rPr>
          <w:rFonts w:ascii="Helvetica" w:hAnsi="Helvetica"/>
        </w:rPr>
        <w:t xml:space="preserve"> is</w:t>
      </w:r>
      <w:r w:rsidR="001E0291" w:rsidRPr="00CA5094">
        <w:rPr>
          <w:rFonts w:ascii="Helvetica" w:hAnsi="Helvetica"/>
        </w:rPr>
        <w:t xml:space="preserve"> a French research organization. It is both</w:t>
      </w:r>
      <w:r w:rsidRPr="00CA5094">
        <w:rPr>
          <w:rFonts w:ascii="Helvetica" w:hAnsi="Helvetica"/>
        </w:rPr>
        <w:t xml:space="preserve"> original and unique in the European research </w:t>
      </w:r>
      <w:r w:rsidR="001E0291" w:rsidRPr="00CA5094">
        <w:rPr>
          <w:rFonts w:ascii="Helvetica" w:hAnsi="Helvetica"/>
        </w:rPr>
        <w:t>development world. Emphasizing an inter-disciplinary approach</w:t>
      </w:r>
      <w:r w:rsidRPr="00CA5094">
        <w:rPr>
          <w:rFonts w:ascii="Helvetica" w:hAnsi="Helvetica"/>
        </w:rPr>
        <w:t xml:space="preserve">, IRD </w:t>
      </w:r>
      <w:r w:rsidR="001E0291" w:rsidRPr="00CA5094">
        <w:rPr>
          <w:rFonts w:ascii="Helvetica" w:hAnsi="Helvetica"/>
        </w:rPr>
        <w:t>projects span</w:t>
      </w:r>
      <w:r w:rsidRPr="00CA5094">
        <w:rPr>
          <w:rFonts w:ascii="Helvetica" w:hAnsi="Helvetica"/>
        </w:rPr>
        <w:t xml:space="preserve"> more than 65 years researching the relationship between humans and their environment in Africa, the Mediterranean, Latin America, Asia and the French tropical overseas</w:t>
      </w:r>
      <w:r w:rsidR="001E0291" w:rsidRPr="00CA5094">
        <w:rPr>
          <w:rFonts w:ascii="Helvetica" w:hAnsi="Helvetica"/>
        </w:rPr>
        <w:t xml:space="preserve"> territories</w:t>
      </w:r>
      <w:r w:rsidRPr="00CA5094">
        <w:rPr>
          <w:rFonts w:ascii="Helvetica" w:hAnsi="Helvetica"/>
        </w:rPr>
        <w:t>. Research, training and innovation are intended to contribute to the social, economic and cultural development of developing countries.</w:t>
      </w:r>
    </w:p>
    <w:p w14:paraId="25C7DFD7" w14:textId="07B1DA4E" w:rsidR="00287101" w:rsidRPr="00CA5094" w:rsidRDefault="00287101" w:rsidP="00287101">
      <w:pPr>
        <w:rPr>
          <w:rFonts w:ascii="Helvetica" w:hAnsi="Helvetica"/>
        </w:rPr>
      </w:pPr>
      <w:r w:rsidRPr="00CA5094">
        <w:rPr>
          <w:rFonts w:ascii="Helvetica" w:hAnsi="Helvetica"/>
        </w:rPr>
        <w:t xml:space="preserve">Since 1974, the IRD </w:t>
      </w:r>
      <w:r w:rsidR="001E0291" w:rsidRPr="00CA5094">
        <w:rPr>
          <w:rFonts w:ascii="Helvetica" w:hAnsi="Helvetica"/>
        </w:rPr>
        <w:t>has conducted</w:t>
      </w:r>
      <w:r w:rsidRPr="00CA5094">
        <w:rPr>
          <w:rFonts w:ascii="Helvetica" w:hAnsi="Helvetica"/>
        </w:rPr>
        <w:t xml:space="preserve"> scientific programs created in close collaboration with institutions and Ecuadorian researchers.</w:t>
      </w:r>
    </w:p>
    <w:p w14:paraId="7FE2F579" w14:textId="77777777" w:rsidR="00287101" w:rsidRPr="00CA5094" w:rsidRDefault="00287101" w:rsidP="00287101">
      <w:pPr>
        <w:rPr>
          <w:rFonts w:ascii="Helvetica" w:hAnsi="Helvetica"/>
        </w:rPr>
      </w:pPr>
      <w:r w:rsidRPr="00CA5094">
        <w:rPr>
          <w:rFonts w:ascii="Helvetica" w:hAnsi="Helvetica"/>
        </w:rPr>
        <w:t>www.equateur.ird.fr</w:t>
      </w:r>
    </w:p>
    <w:p w14:paraId="40F00FE7" w14:textId="77777777" w:rsidR="00287101" w:rsidRPr="00CA5094" w:rsidRDefault="00287101" w:rsidP="00287101">
      <w:pPr>
        <w:rPr>
          <w:rFonts w:ascii="Helvetica" w:hAnsi="Helvetica"/>
        </w:rPr>
      </w:pPr>
    </w:p>
    <w:p w14:paraId="7346ECD1" w14:textId="0768E092" w:rsidR="00A511A1" w:rsidRPr="00CA5094" w:rsidRDefault="00B008BD" w:rsidP="00287101">
      <w:pPr>
        <w:rPr>
          <w:rFonts w:ascii="Helvetica" w:hAnsi="Helvetica"/>
        </w:rPr>
      </w:pPr>
      <w:r w:rsidRPr="00CA5094">
        <w:rPr>
          <w:rFonts w:ascii="Helvetica" w:hAnsi="Helvetica"/>
          <w:b/>
        </w:rPr>
        <w:t>Ñ</w:t>
      </w:r>
      <w:r w:rsidR="00287101" w:rsidRPr="00CA5094">
        <w:rPr>
          <w:rFonts w:ascii="Helvetica" w:hAnsi="Helvetica"/>
          <w:b/>
        </w:rPr>
        <w:t>an</w:t>
      </w:r>
      <w:r w:rsidR="00287101" w:rsidRPr="00CA5094">
        <w:rPr>
          <w:rFonts w:ascii="Helvetica" w:hAnsi="Helvetica"/>
        </w:rPr>
        <w:t xml:space="preserve"> is a bilingual magazine about Ecuador travel. Our goal is to inspire and inform a new generation of travelers about the </w:t>
      </w:r>
      <w:r w:rsidR="001E0291" w:rsidRPr="00CA5094">
        <w:rPr>
          <w:rFonts w:ascii="Helvetica" w:hAnsi="Helvetica"/>
        </w:rPr>
        <w:t>riches</w:t>
      </w:r>
      <w:r w:rsidR="00287101" w:rsidRPr="00CA5094">
        <w:rPr>
          <w:rFonts w:ascii="Helvetica" w:hAnsi="Helvetica"/>
        </w:rPr>
        <w:t xml:space="preserve"> of this small and diverse South America</w:t>
      </w:r>
      <w:r w:rsidR="001E0291" w:rsidRPr="00CA5094">
        <w:rPr>
          <w:rFonts w:ascii="Helvetica" w:hAnsi="Helvetica"/>
        </w:rPr>
        <w:t>n country</w:t>
      </w:r>
      <w:r w:rsidR="00287101" w:rsidRPr="00CA5094">
        <w:rPr>
          <w:rFonts w:ascii="Helvetica" w:hAnsi="Helvetica"/>
        </w:rPr>
        <w:t xml:space="preserve">. Each issue focuses on a single route, region or topic in an attempt to "scratch the surface" and reveal not only </w:t>
      </w:r>
      <w:r w:rsidR="001E0291" w:rsidRPr="00CA5094">
        <w:rPr>
          <w:rFonts w:ascii="Helvetica" w:hAnsi="Helvetica"/>
        </w:rPr>
        <w:t>the attractions, but also the details of the</w:t>
      </w:r>
      <w:r w:rsidR="00287101" w:rsidRPr="00CA5094">
        <w:rPr>
          <w:rFonts w:ascii="Helvetica" w:hAnsi="Helvetica"/>
        </w:rPr>
        <w:t xml:space="preserve"> culture, idiosyncrasies of its people, the beauty of its landscapes and the uniqueness of their music, gastronomy, history and nature. Each e</w:t>
      </w:r>
      <w:r w:rsidR="001E0291" w:rsidRPr="00CA5094">
        <w:rPr>
          <w:rFonts w:ascii="Helvetica" w:hAnsi="Helvetica"/>
        </w:rPr>
        <w:t>dition also comes with a fold-out</w:t>
      </w:r>
      <w:r w:rsidR="00287101" w:rsidRPr="00CA5094">
        <w:rPr>
          <w:rFonts w:ascii="Helvetica" w:hAnsi="Helvetica"/>
        </w:rPr>
        <w:t xml:space="preserve"> map with all the information and references readers</w:t>
      </w:r>
      <w:r w:rsidR="001E0291" w:rsidRPr="00CA5094">
        <w:rPr>
          <w:rFonts w:ascii="Helvetica" w:hAnsi="Helvetica"/>
        </w:rPr>
        <w:t xml:space="preserve"> need to</w:t>
      </w:r>
      <w:r w:rsidR="00287101" w:rsidRPr="00CA5094">
        <w:rPr>
          <w:rFonts w:ascii="Helvetica" w:hAnsi="Helvetica"/>
        </w:rPr>
        <w:t xml:space="preserve"> venture out to explore.</w:t>
      </w:r>
      <w:r w:rsidR="001E0291" w:rsidRPr="00CA5094">
        <w:rPr>
          <w:rFonts w:ascii="Helvetica" w:hAnsi="Helvetica"/>
        </w:rPr>
        <w:t xml:space="preserve"> </w:t>
      </w:r>
      <w:r w:rsidR="00287101" w:rsidRPr="00CA5094">
        <w:rPr>
          <w:rFonts w:ascii="Helvetica" w:hAnsi="Helvetica"/>
        </w:rPr>
        <w:t>Ñan is available in all major bookstores and supermarkets in Ecuador, as</w:t>
      </w:r>
      <w:r w:rsidR="001E0291" w:rsidRPr="00CA5094">
        <w:rPr>
          <w:rFonts w:ascii="Helvetica" w:hAnsi="Helvetica"/>
        </w:rPr>
        <w:t xml:space="preserve"> well as</w:t>
      </w:r>
      <w:r w:rsidR="00287101" w:rsidRPr="00CA5094">
        <w:rPr>
          <w:rFonts w:ascii="Helvetica" w:hAnsi="Helvetica"/>
        </w:rPr>
        <w:t xml:space="preserve"> many hotels and information centers. It also</w:t>
      </w:r>
      <w:r w:rsidR="001E0291" w:rsidRPr="00CA5094">
        <w:rPr>
          <w:rFonts w:ascii="Helvetica" w:hAnsi="Helvetica"/>
        </w:rPr>
        <w:t xml:space="preserve"> travels to</w:t>
      </w:r>
      <w:r w:rsidR="00287101" w:rsidRPr="00CA5094">
        <w:rPr>
          <w:rFonts w:ascii="Helvetica" w:hAnsi="Helvetica"/>
        </w:rPr>
        <w:t xml:space="preserve"> major international tourist events, and can be downloaded for various digital platforms.</w:t>
      </w:r>
      <w:r w:rsidR="001E0291" w:rsidRPr="00CA5094">
        <w:rPr>
          <w:rFonts w:ascii="Helvetica" w:hAnsi="Helvetica"/>
        </w:rPr>
        <w:t xml:space="preserve"> </w:t>
      </w:r>
      <w:r w:rsidR="00287101" w:rsidRPr="00CA5094">
        <w:rPr>
          <w:rFonts w:ascii="Helvetica" w:hAnsi="Helvetica"/>
        </w:rPr>
        <w:t>www.ñanmagazine.com</w:t>
      </w:r>
    </w:p>
    <w:sectPr w:rsidR="00A511A1" w:rsidRPr="00CA5094" w:rsidSect="00D639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101"/>
    <w:rsid w:val="001B10FD"/>
    <w:rsid w:val="001E0291"/>
    <w:rsid w:val="00287101"/>
    <w:rsid w:val="008F2BEC"/>
    <w:rsid w:val="008F4BDE"/>
    <w:rsid w:val="00A511A1"/>
    <w:rsid w:val="00B008BD"/>
    <w:rsid w:val="00C30891"/>
    <w:rsid w:val="00CA5094"/>
    <w:rsid w:val="00D639D8"/>
    <w:rsid w:val="00E11BD6"/>
    <w:rsid w:val="00EA1EE3"/>
    <w:rsid w:val="00F20071"/>
    <w:rsid w:val="00FB7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7A0F7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08B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yperlink" Target="http://www.nanmagazine.com" TargetMode="External"/><Relationship Id="rId8" Type="http://schemas.openxmlformats.org/officeDocument/2006/relationships/hyperlink" Target="https://www.dropbox.com/sh/7kov17wmrxc9kn7/AAA2eZUWxH3oId9lAa4_5f09a?dl=0" TargetMode="External"/><Relationship Id="rId9" Type="http://schemas.openxmlformats.org/officeDocument/2006/relationships/hyperlink" Target="mailto:dhamilton@nanmagazine.com" TargetMode="External"/><Relationship Id="rId10" Type="http://schemas.openxmlformats.org/officeDocument/2006/relationships/hyperlink" Target="mailto:kabil.zerouali@ird.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905</Words>
  <Characters>5162</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2016-10-11T03:38:00Z</dcterms:created>
  <dcterms:modified xsi:type="dcterms:W3CDTF">2016-10-13T16:26:00Z</dcterms:modified>
</cp:coreProperties>
</file>